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KBShT 1103 «Кәсіби бағдарлы шетел тілі» (</w:t>
      </w:r>
      <w:r w:rsidRPr="003506D2">
        <w:rPr>
          <w:rFonts w:ascii="Times New Roman" w:eastAsia="Times New Roman" w:hAnsi="Times New Roman" w:cs="Times New Roman"/>
          <w:b/>
          <w:sz w:val="24"/>
          <w:szCs w:val="24"/>
          <w:u w:val="single"/>
          <w:lang w:val="kk-KZ" w:eastAsia="ru-RU"/>
        </w:rPr>
        <w:t>3</w:t>
      </w:r>
      <w:r w:rsidRPr="003506D2">
        <w:rPr>
          <w:rFonts w:ascii="Times New Roman" w:eastAsia="Times New Roman" w:hAnsi="Times New Roman" w:cs="Times New Roman"/>
          <w:b/>
          <w:sz w:val="24"/>
          <w:szCs w:val="24"/>
          <w:lang w:val="kk-KZ" w:eastAsia="ru-RU"/>
        </w:rPr>
        <w:t xml:space="preserve"> кредит)</w:t>
      </w:r>
      <w:r w:rsidR="00DA1EE2">
        <w:rPr>
          <w:rFonts w:ascii="Times New Roman" w:eastAsia="Times New Roman" w:hAnsi="Times New Roman" w:cs="Times New Roman"/>
          <w:b/>
          <w:sz w:val="24"/>
          <w:szCs w:val="24"/>
          <w:lang w:val="kk-KZ" w:eastAsia="ru-RU"/>
        </w:rPr>
        <w:t xml:space="preserve"> бойынша С</w:t>
      </w:r>
      <w:r w:rsidR="00932A86">
        <w:rPr>
          <w:rFonts w:ascii="Times New Roman" w:eastAsia="Times New Roman" w:hAnsi="Times New Roman" w:cs="Times New Roman"/>
          <w:b/>
          <w:sz w:val="24"/>
          <w:szCs w:val="24"/>
          <w:lang w:val="kk-KZ" w:eastAsia="ru-RU"/>
        </w:rPr>
        <w:t>О</w:t>
      </w:r>
      <w:r w:rsidR="00DA1EE2">
        <w:rPr>
          <w:rFonts w:ascii="Times New Roman" w:eastAsia="Times New Roman" w:hAnsi="Times New Roman" w:cs="Times New Roman"/>
          <w:b/>
          <w:sz w:val="24"/>
          <w:szCs w:val="24"/>
          <w:lang w:val="kk-KZ" w:eastAsia="ru-RU"/>
        </w:rPr>
        <w:t xml:space="preserve">ӨЖ тапсымалары </w:t>
      </w:r>
    </w:p>
    <w:p w:rsidR="003506D2" w:rsidRPr="003506D2" w:rsidRDefault="003506D2" w:rsidP="003506D2">
      <w:pPr>
        <w:spacing w:after="0" w:line="240" w:lineRule="auto"/>
        <w:ind w:right="99"/>
        <w:jc w:val="both"/>
        <w:rPr>
          <w:rFonts w:ascii="Times New Roman" w:eastAsia="Times New Roman" w:hAnsi="Times New Roman" w:cs="Times New Roman"/>
          <w:b/>
          <w:sz w:val="28"/>
          <w:szCs w:val="28"/>
          <w:lang w:val="kk-KZ"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5829"/>
        <w:gridCol w:w="1031"/>
        <w:gridCol w:w="1855"/>
      </w:tblGrid>
      <w:tr w:rsidR="003506D2" w:rsidRPr="003506D2" w:rsidTr="00CA6894">
        <w:tc>
          <w:tcPr>
            <w:tcW w:w="579"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Апта</w:t>
            </w:r>
          </w:p>
        </w:tc>
        <w:tc>
          <w:tcPr>
            <w:tcW w:w="2957"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Тақырыптың аталуы</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Сағат саны</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Бағасы </w:t>
            </w:r>
          </w:p>
        </w:tc>
      </w:tr>
      <w:tr w:rsidR="003506D2" w:rsidRPr="00DA1EE2" w:rsidTr="00CA6894">
        <w:tc>
          <w:tcPr>
            <w:tcW w:w="5000" w:type="pct"/>
            <w:gridSpan w:val="4"/>
          </w:tcPr>
          <w:p w:rsidR="003506D2" w:rsidRPr="003506D2" w:rsidRDefault="003506D2" w:rsidP="003506D2">
            <w:pPr>
              <w:spacing w:after="0" w:line="240" w:lineRule="auto"/>
              <w:jc w:val="center"/>
              <w:rPr>
                <w:rFonts w:ascii="Times New Roman" w:eastAsia="Times New Roman" w:hAnsi="Times New Roman" w:cs="Times New Roman"/>
                <w:b/>
                <w:sz w:val="24"/>
                <w:szCs w:val="24"/>
                <w:lang w:val="en-US" w:eastAsia="ru-RU"/>
              </w:rPr>
            </w:pPr>
            <w:r w:rsidRPr="003506D2">
              <w:rPr>
                <w:rFonts w:ascii="Times New Roman" w:eastAsia="Times New Roman" w:hAnsi="Times New Roman" w:cs="Times New Roman"/>
                <w:b/>
                <w:sz w:val="24"/>
                <w:szCs w:val="24"/>
                <w:lang w:val="kk-KZ" w:eastAsia="ru-RU"/>
              </w:rPr>
              <w:t xml:space="preserve">1 Модуль  </w:t>
            </w:r>
            <w:r w:rsidRPr="003506D2">
              <w:rPr>
                <w:rFonts w:ascii="Times New Roman" w:eastAsia="Times New Roman" w:hAnsi="Times New Roman" w:cs="Times New Roman"/>
                <w:b/>
                <w:sz w:val="24"/>
                <w:szCs w:val="24"/>
                <w:lang w:val="en-US" w:eastAsia="ru-RU"/>
              </w:rPr>
              <w:t>Nice to meet you</w:t>
            </w:r>
          </w:p>
        </w:tc>
      </w:tr>
      <w:tr w:rsidR="003506D2" w:rsidRPr="003506D2" w:rsidTr="00CA6894">
        <w:trPr>
          <w:trHeight w:val="291"/>
        </w:trPr>
        <w:tc>
          <w:tcPr>
            <w:tcW w:w="579" w:type="pct"/>
            <w:vAlign w:val="center"/>
          </w:tcPr>
          <w:p w:rsidR="003506D2" w:rsidRPr="003506D2" w:rsidRDefault="00DA1EE2" w:rsidP="003506D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 СОӨЖ. Wolfgang Amadeus Mozart.</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rPr>
          <w:trHeight w:val="248"/>
        </w:trPr>
        <w:tc>
          <w:tcPr>
            <w:tcW w:w="579" w:type="pct"/>
          </w:tcPr>
          <w:p w:rsidR="003506D2" w:rsidRPr="003506D2" w:rsidRDefault="00DA1EE2" w:rsidP="003506D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 СОӨЖ.Dr.James Barry</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rPr>
          <w:trHeight w:val="273"/>
        </w:trPr>
        <w:tc>
          <w:tcPr>
            <w:tcW w:w="579" w:type="pct"/>
          </w:tcPr>
          <w:p w:rsidR="003506D2" w:rsidRPr="003506D2" w:rsidRDefault="00DA1EE2" w:rsidP="003506D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3 СОӨЖ.Charles Dickens</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rPr>
          <w:trHeight w:val="297"/>
        </w:trPr>
        <w:tc>
          <w:tcPr>
            <w:tcW w:w="5000" w:type="pct"/>
            <w:gridSpan w:val="4"/>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b/>
                <w:sz w:val="24"/>
                <w:szCs w:val="24"/>
                <w:lang w:val="kk-KZ" w:eastAsia="ru-RU"/>
              </w:rPr>
              <w:t>2 Модуль</w:t>
            </w:r>
          </w:p>
        </w:tc>
      </w:tr>
      <w:tr w:rsidR="003506D2" w:rsidRPr="003506D2" w:rsidTr="00CA6894">
        <w:trPr>
          <w:trHeight w:val="242"/>
        </w:trPr>
        <w:tc>
          <w:tcPr>
            <w:tcW w:w="579" w:type="pct"/>
          </w:tcPr>
          <w:p w:rsidR="003506D2" w:rsidRPr="003506D2" w:rsidRDefault="00DA1EE2" w:rsidP="003506D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4 СОӨЖ. Alfred Nobel.</w:t>
            </w:r>
            <w:r w:rsidRPr="003506D2">
              <w:rPr>
                <w:rFonts w:ascii="Times New Roman" w:eastAsia="Times New Roman" w:hAnsi="Times New Roman" w:cs="Times New Roman"/>
                <w:sz w:val="24"/>
                <w:szCs w:val="24"/>
                <w:lang w:val="en-US" w:eastAsia="ru-RU"/>
              </w:rPr>
              <w:t xml:space="preserve"> </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c>
          <w:tcPr>
            <w:tcW w:w="579" w:type="pct"/>
            <w:vAlign w:val="center"/>
          </w:tcPr>
          <w:p w:rsidR="003506D2" w:rsidRPr="003506D2" w:rsidRDefault="00DA1EE2" w:rsidP="003506D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 СОӨЖ.Sofia Kovalevsky</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c>
          <w:tcPr>
            <w:tcW w:w="5000" w:type="pct"/>
            <w:gridSpan w:val="4"/>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b/>
                <w:sz w:val="24"/>
                <w:szCs w:val="24"/>
                <w:lang w:val="kk-KZ" w:eastAsia="ru-RU"/>
              </w:rPr>
              <w:t>3 Модуль</w:t>
            </w:r>
          </w:p>
        </w:tc>
      </w:tr>
      <w:tr w:rsidR="003506D2" w:rsidRPr="003506D2" w:rsidTr="00CA6894">
        <w:trPr>
          <w:trHeight w:val="228"/>
        </w:trPr>
        <w:tc>
          <w:tcPr>
            <w:tcW w:w="579" w:type="pct"/>
            <w:vAlign w:val="center"/>
          </w:tcPr>
          <w:p w:rsidR="003506D2" w:rsidRPr="003506D2" w:rsidRDefault="00DA1EE2" w:rsidP="003506D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6 СОӨЖ. Vi</w:t>
            </w:r>
            <w:proofErr w:type="spellStart"/>
            <w:r w:rsidRPr="003506D2">
              <w:rPr>
                <w:rFonts w:ascii="Times New Roman" w:eastAsia="Times New Roman" w:hAnsi="Times New Roman" w:cs="Times New Roman"/>
                <w:sz w:val="24"/>
                <w:szCs w:val="24"/>
                <w:lang w:val="en-US" w:eastAsia="ru-RU"/>
              </w:rPr>
              <w:t>ncent</w:t>
            </w:r>
            <w:proofErr w:type="spellEnd"/>
            <w:r w:rsidRPr="003506D2">
              <w:rPr>
                <w:rFonts w:ascii="Times New Roman" w:eastAsia="Times New Roman" w:hAnsi="Times New Roman" w:cs="Times New Roman"/>
                <w:sz w:val="24"/>
                <w:szCs w:val="24"/>
                <w:lang w:val="en-US" w:eastAsia="ru-RU"/>
              </w:rPr>
              <w:t xml:space="preserve"> van Gogh</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c>
          <w:tcPr>
            <w:tcW w:w="579" w:type="pct"/>
          </w:tcPr>
          <w:p w:rsidR="003506D2" w:rsidRPr="003506D2" w:rsidRDefault="00DA1EE2" w:rsidP="003506D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7 СОӨЖ. Maggie Walker.</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c>
          <w:tcPr>
            <w:tcW w:w="5000" w:type="pct"/>
            <w:gridSpan w:val="4"/>
            <w:vAlign w:val="center"/>
          </w:tcPr>
          <w:p w:rsidR="003506D2" w:rsidRPr="003506D2" w:rsidRDefault="003506D2" w:rsidP="003506D2">
            <w:pPr>
              <w:spacing w:after="0" w:line="240" w:lineRule="auto"/>
              <w:jc w:val="center"/>
              <w:rPr>
                <w:rFonts w:ascii="Times New Roman" w:eastAsia="Times New Roman" w:hAnsi="Times New Roman" w:cs="Times New Roman"/>
                <w:caps/>
                <w:sz w:val="24"/>
                <w:szCs w:val="24"/>
                <w:lang w:val="kk-KZ" w:eastAsia="ru-RU"/>
              </w:rPr>
            </w:pPr>
            <w:r w:rsidRPr="003506D2">
              <w:rPr>
                <w:rFonts w:ascii="Times New Roman" w:eastAsia="Times New Roman" w:hAnsi="Times New Roman" w:cs="Times New Roman"/>
                <w:b/>
                <w:sz w:val="24"/>
                <w:szCs w:val="24"/>
                <w:lang w:val="kk-KZ" w:eastAsia="ru-RU"/>
              </w:rPr>
              <w:t>4 Модуль</w:t>
            </w:r>
          </w:p>
        </w:tc>
      </w:tr>
      <w:tr w:rsidR="003506D2" w:rsidRPr="003506D2" w:rsidTr="00CA6894">
        <w:tc>
          <w:tcPr>
            <w:tcW w:w="579" w:type="pct"/>
            <w:vAlign w:val="center"/>
          </w:tcPr>
          <w:p w:rsidR="003506D2" w:rsidRPr="003506D2" w:rsidRDefault="00DA1EE2" w:rsidP="003506D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8 СОӨЖ. Helena Rubenstein</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c>
          <w:tcPr>
            <w:tcW w:w="579" w:type="pct"/>
            <w:vAlign w:val="center"/>
          </w:tcPr>
          <w:p w:rsidR="003506D2" w:rsidRPr="003506D2" w:rsidRDefault="00DA1EE2" w:rsidP="003506D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9 СОӨЖ. Julia Morgan</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c>
          <w:tcPr>
            <w:tcW w:w="579" w:type="pct"/>
            <w:vAlign w:val="center"/>
          </w:tcPr>
          <w:p w:rsidR="003506D2" w:rsidRPr="003506D2" w:rsidRDefault="00DA1EE2" w:rsidP="003506D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10 СОӨЖ. Princess Ka’iulani</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c>
          <w:tcPr>
            <w:tcW w:w="5000" w:type="pct"/>
            <w:gridSpan w:val="4"/>
            <w:vAlign w:val="center"/>
          </w:tcPr>
          <w:p w:rsidR="003506D2" w:rsidRPr="003506D2" w:rsidRDefault="003506D2" w:rsidP="003506D2">
            <w:pPr>
              <w:spacing w:after="0" w:line="240" w:lineRule="auto"/>
              <w:jc w:val="center"/>
              <w:rPr>
                <w:rFonts w:ascii="Times New Roman" w:eastAsia="Times New Roman" w:hAnsi="Times New Roman" w:cs="Times New Roman"/>
                <w:caps/>
                <w:sz w:val="24"/>
                <w:szCs w:val="24"/>
                <w:lang w:val="kk-KZ" w:eastAsia="ru-RU"/>
              </w:rPr>
            </w:pPr>
            <w:r w:rsidRPr="003506D2">
              <w:rPr>
                <w:rFonts w:ascii="Times New Roman" w:eastAsia="Times New Roman" w:hAnsi="Times New Roman" w:cs="Times New Roman"/>
                <w:b/>
                <w:sz w:val="24"/>
                <w:szCs w:val="24"/>
                <w:lang w:val="kk-KZ" w:eastAsia="ru-RU"/>
              </w:rPr>
              <w:t>5 Модуль</w:t>
            </w:r>
          </w:p>
        </w:tc>
      </w:tr>
      <w:tr w:rsidR="003506D2" w:rsidRPr="003506D2" w:rsidTr="00CA6894">
        <w:tc>
          <w:tcPr>
            <w:tcW w:w="579" w:type="pct"/>
            <w:vAlign w:val="center"/>
          </w:tcPr>
          <w:p w:rsidR="003506D2" w:rsidRPr="003506D2" w:rsidRDefault="00DA1EE2" w:rsidP="003506D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11 СОӨЖ.</w:t>
            </w:r>
            <w:r w:rsidRPr="003506D2">
              <w:rPr>
                <w:rFonts w:ascii="Times New Roman" w:eastAsia="Times New Roman" w:hAnsi="Times New Roman" w:cs="Times New Roman"/>
                <w:sz w:val="24"/>
                <w:szCs w:val="24"/>
                <w:lang w:val="en-US" w:eastAsia="ru-RU"/>
              </w:rPr>
              <w:t xml:space="preserve"> Isadora Duncan</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c>
          <w:tcPr>
            <w:tcW w:w="579" w:type="pct"/>
            <w:vAlign w:val="center"/>
          </w:tcPr>
          <w:p w:rsidR="003506D2" w:rsidRPr="003506D2" w:rsidRDefault="00932A86" w:rsidP="003506D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12 СОӨЖ Diego Rivera.</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c>
          <w:tcPr>
            <w:tcW w:w="579" w:type="pct"/>
            <w:vAlign w:val="center"/>
          </w:tcPr>
          <w:p w:rsidR="003506D2" w:rsidRPr="003506D2" w:rsidRDefault="00932A86" w:rsidP="003506D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13 СОӨЖ. J</w:t>
            </w:r>
            <w:proofErr w:type="spellStart"/>
            <w:r w:rsidRPr="003506D2">
              <w:rPr>
                <w:rFonts w:ascii="Times New Roman" w:eastAsia="Times New Roman" w:hAnsi="Times New Roman" w:cs="Times New Roman"/>
                <w:sz w:val="24"/>
                <w:szCs w:val="24"/>
                <w:lang w:val="en-US" w:eastAsia="ru-RU"/>
              </w:rPr>
              <w:t>im</w:t>
            </w:r>
            <w:proofErr w:type="spellEnd"/>
            <w:r w:rsidRPr="003506D2">
              <w:rPr>
                <w:rFonts w:ascii="Times New Roman" w:eastAsia="Times New Roman" w:hAnsi="Times New Roman" w:cs="Times New Roman"/>
                <w:sz w:val="24"/>
                <w:szCs w:val="24"/>
                <w:lang w:val="en-US" w:eastAsia="ru-RU"/>
              </w:rPr>
              <w:t xml:space="preserve"> Thorpe.</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c>
          <w:tcPr>
            <w:tcW w:w="5000" w:type="pct"/>
            <w:gridSpan w:val="4"/>
            <w:vAlign w:val="center"/>
          </w:tcPr>
          <w:p w:rsidR="003506D2" w:rsidRPr="003506D2" w:rsidRDefault="003506D2" w:rsidP="003506D2">
            <w:pPr>
              <w:spacing w:after="0" w:line="240" w:lineRule="auto"/>
              <w:jc w:val="center"/>
              <w:rPr>
                <w:rFonts w:ascii="Times New Roman" w:eastAsia="Times New Roman" w:hAnsi="Times New Roman" w:cs="Times New Roman"/>
                <w:caps/>
                <w:sz w:val="24"/>
                <w:szCs w:val="24"/>
                <w:lang w:val="kk-KZ" w:eastAsia="ru-RU"/>
              </w:rPr>
            </w:pPr>
            <w:r w:rsidRPr="003506D2">
              <w:rPr>
                <w:rFonts w:ascii="Times New Roman" w:eastAsia="Times New Roman" w:hAnsi="Times New Roman" w:cs="Times New Roman"/>
                <w:b/>
                <w:sz w:val="24"/>
                <w:szCs w:val="24"/>
                <w:lang w:val="kk-KZ" w:eastAsia="ru-RU"/>
              </w:rPr>
              <w:t>6 Модуль</w:t>
            </w:r>
          </w:p>
        </w:tc>
      </w:tr>
      <w:tr w:rsidR="003506D2" w:rsidRPr="003506D2" w:rsidTr="00CA6894">
        <w:tc>
          <w:tcPr>
            <w:tcW w:w="579" w:type="pct"/>
            <w:vAlign w:val="center"/>
          </w:tcPr>
          <w:p w:rsidR="003506D2" w:rsidRPr="003506D2" w:rsidRDefault="00932A86" w:rsidP="003506D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14 СОӨЖ</w:t>
            </w:r>
            <w:r w:rsidRPr="003506D2">
              <w:rPr>
                <w:rFonts w:ascii="Times New Roman" w:eastAsia="Times New Roman" w:hAnsi="Times New Roman" w:cs="Times New Roman"/>
                <w:sz w:val="24"/>
                <w:szCs w:val="24"/>
                <w:lang w:val="en-US" w:eastAsia="ru-RU"/>
              </w:rPr>
              <w:t>. Agatha Christie.</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r w:rsidR="003506D2" w:rsidRPr="003506D2" w:rsidTr="00CA6894">
        <w:tc>
          <w:tcPr>
            <w:tcW w:w="579" w:type="pct"/>
            <w:vAlign w:val="center"/>
          </w:tcPr>
          <w:p w:rsidR="003506D2" w:rsidRPr="003506D2" w:rsidRDefault="00932A86" w:rsidP="003506D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15</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15 СОӨЖ. Louis Armstrong.</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r>
    </w:tbl>
    <w:p w:rsidR="003506D2" w:rsidRPr="003506D2" w:rsidRDefault="003506D2" w:rsidP="003506D2">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4"/>
          <w:szCs w:val="24"/>
          <w:lang w:val="en-US" w:eastAsia="ru-RU"/>
        </w:rPr>
      </w:pPr>
    </w:p>
    <w:p w:rsidR="003506D2" w:rsidRPr="003506D2" w:rsidRDefault="003506D2" w:rsidP="003506D2">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8"/>
          <w:szCs w:val="28"/>
          <w:lang w:val="kk-KZ" w:eastAsia="ru-RU"/>
        </w:rPr>
      </w:pPr>
      <w:r w:rsidRPr="003506D2">
        <w:rPr>
          <w:rFonts w:ascii="Times New Roman" w:eastAsia="Times New Roman" w:hAnsi="Times New Roman" w:cs="Times New Roman"/>
          <w:b/>
          <w:sz w:val="28"/>
          <w:szCs w:val="28"/>
          <w:lang w:val="kk-KZ" w:eastAsia="ru-RU"/>
        </w:rPr>
        <w:t>Әдебиеттер тізімі</w:t>
      </w:r>
    </w:p>
    <w:p w:rsidR="003506D2" w:rsidRPr="003506D2" w:rsidRDefault="003506D2" w:rsidP="003506D2">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4"/>
          <w:szCs w:val="24"/>
          <w:lang w:val="kk-KZ" w:eastAsia="ru-RU"/>
        </w:rPr>
      </w:pPr>
    </w:p>
    <w:p w:rsidR="003506D2" w:rsidRPr="003506D2" w:rsidRDefault="003506D2" w:rsidP="003506D2">
      <w:pPr>
        <w:keepNext/>
        <w:tabs>
          <w:tab w:val="center" w:pos="9639"/>
        </w:tabs>
        <w:autoSpaceDE w:val="0"/>
        <w:autoSpaceDN w:val="0"/>
        <w:spacing w:after="0" w:line="240" w:lineRule="auto"/>
        <w:ind w:right="99"/>
        <w:outlineLvl w:val="1"/>
        <w:rPr>
          <w:rFonts w:ascii="Times New Roman" w:eastAsia="Times New Roman" w:hAnsi="Times New Roman" w:cs="Times New Roman"/>
          <w:b/>
          <w:sz w:val="24"/>
          <w:szCs w:val="24"/>
          <w:lang w:val="en-US" w:eastAsia="ru-RU"/>
        </w:rPr>
      </w:pPr>
      <w:r w:rsidRPr="003506D2">
        <w:rPr>
          <w:rFonts w:ascii="Times New Roman" w:eastAsia="Times New Roman" w:hAnsi="Times New Roman" w:cs="Times New Roman"/>
          <w:b/>
          <w:sz w:val="24"/>
          <w:szCs w:val="24"/>
          <w:lang w:val="kk-KZ" w:eastAsia="ru-RU"/>
        </w:rPr>
        <w:t>Негізгі</w:t>
      </w:r>
    </w:p>
    <w:p w:rsidR="003506D2" w:rsidRPr="003506D2" w:rsidRDefault="003506D2" w:rsidP="003506D2">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4"/>
          <w:szCs w:val="24"/>
          <w:lang w:val="en-US" w:eastAsia="ru-RU"/>
        </w:rPr>
      </w:pPr>
    </w:p>
    <w:p w:rsidR="003506D2" w:rsidRPr="003506D2" w:rsidRDefault="003506D2" w:rsidP="003506D2">
      <w:pPr>
        <w:numPr>
          <w:ilvl w:val="0"/>
          <w:numId w:val="2"/>
        </w:numPr>
        <w:spacing w:after="0" w:line="240" w:lineRule="auto"/>
        <w:jc w:val="both"/>
        <w:rPr>
          <w:rFonts w:ascii="Times New Roman" w:eastAsia="Times New Roman" w:hAnsi="Times New Roman" w:cs="Times New Roman"/>
          <w:sz w:val="24"/>
          <w:szCs w:val="24"/>
          <w:lang w:val="kk-KZ" w:eastAsia="ru-RU"/>
        </w:rPr>
      </w:pPr>
      <w:proofErr w:type="spellStart"/>
      <w:r w:rsidRPr="003506D2">
        <w:rPr>
          <w:rFonts w:ascii="Times New Roman" w:eastAsia="TimesNewRomanPS-BoldMT" w:hAnsi="Times New Roman" w:cs="Times New Roman"/>
          <w:bCs/>
          <w:sz w:val="24"/>
          <w:szCs w:val="24"/>
          <w:lang w:eastAsia="ru-RU"/>
        </w:rPr>
        <w:t>Няшина</w:t>
      </w:r>
      <w:proofErr w:type="spellEnd"/>
      <w:r w:rsidRPr="003506D2">
        <w:rPr>
          <w:rFonts w:ascii="Times New Roman" w:eastAsia="TimesNewRomanPS-BoldMT" w:hAnsi="Times New Roman" w:cs="Times New Roman"/>
          <w:bCs/>
          <w:sz w:val="24"/>
          <w:szCs w:val="24"/>
          <w:lang w:val="kk-KZ" w:eastAsia="ru-RU"/>
        </w:rPr>
        <w:t xml:space="preserve"> </w:t>
      </w:r>
      <w:r w:rsidRPr="003506D2">
        <w:rPr>
          <w:rFonts w:ascii="Times New Roman" w:eastAsia="TimesNewRomanPS-BoldMT" w:hAnsi="Times New Roman" w:cs="Times New Roman"/>
          <w:bCs/>
          <w:sz w:val="24"/>
          <w:szCs w:val="24"/>
          <w:lang w:eastAsia="ru-RU"/>
        </w:rPr>
        <w:t>С</w:t>
      </w:r>
      <w:r w:rsidRPr="003506D2">
        <w:rPr>
          <w:rFonts w:ascii="Times New Roman" w:eastAsia="TimesNewRomanPS-BoldMT" w:hAnsi="Times New Roman" w:cs="Times New Roman"/>
          <w:bCs/>
          <w:sz w:val="24"/>
          <w:szCs w:val="24"/>
          <w:lang w:val="en-US" w:eastAsia="ru-RU"/>
        </w:rPr>
        <w:t>.</w:t>
      </w:r>
      <w:r w:rsidRPr="003506D2">
        <w:rPr>
          <w:rFonts w:ascii="Times New Roman" w:eastAsia="TimesNewRomanPS-BoldMT" w:hAnsi="Times New Roman" w:cs="Times New Roman"/>
          <w:bCs/>
          <w:sz w:val="24"/>
          <w:szCs w:val="24"/>
          <w:lang w:eastAsia="ru-RU"/>
        </w:rPr>
        <w:t>Г</w:t>
      </w:r>
      <w:r w:rsidRPr="003506D2">
        <w:rPr>
          <w:rFonts w:ascii="Times New Roman" w:eastAsia="TimesNewRomanPS-BoldMT" w:hAnsi="Times New Roman" w:cs="Times New Roman"/>
          <w:bCs/>
          <w:sz w:val="24"/>
          <w:szCs w:val="24"/>
          <w:lang w:val="en-US" w:eastAsia="ru-RU"/>
        </w:rPr>
        <w:t xml:space="preserve">. </w:t>
      </w:r>
      <w:r w:rsidRPr="003506D2">
        <w:rPr>
          <w:rFonts w:ascii="Times New Roman" w:eastAsia="Times New Roman" w:hAnsi="Times New Roman" w:cs="Times New Roman"/>
          <w:bCs/>
          <w:sz w:val="24"/>
          <w:szCs w:val="24"/>
          <w:lang w:val="en-US" w:eastAsia="ru-RU"/>
        </w:rPr>
        <w:t>English for journalists</w:t>
      </w:r>
      <w:r w:rsidRPr="003506D2">
        <w:rPr>
          <w:rFonts w:ascii="Times New Roman" w:eastAsia="Times New Roman" w:hAnsi="Times New Roman" w:cs="Times New Roman"/>
          <w:bCs/>
          <w:sz w:val="24"/>
          <w:szCs w:val="24"/>
          <w:lang w:val="kk-KZ" w:eastAsia="ru-RU"/>
        </w:rPr>
        <w:t xml:space="preserve">. </w:t>
      </w:r>
      <w:r w:rsidRPr="003506D2">
        <w:rPr>
          <w:rFonts w:ascii="Times New Roman" w:eastAsia="Times New Roman" w:hAnsi="Times New Roman" w:cs="Times New Roman"/>
          <w:bCs/>
          <w:sz w:val="24"/>
          <w:szCs w:val="24"/>
          <w:lang w:val="en-US" w:eastAsia="ru-RU"/>
        </w:rPr>
        <w:t xml:space="preserve">Journalism as a profession. </w:t>
      </w:r>
      <w:r w:rsidRPr="003506D2">
        <w:rPr>
          <w:rFonts w:ascii="Times New Roman" w:eastAsia="Times New Roman" w:hAnsi="Times New Roman" w:cs="Times New Roman"/>
          <w:bCs/>
          <w:iCs/>
          <w:sz w:val="24"/>
          <w:szCs w:val="24"/>
          <w:lang w:val="en-US" w:eastAsia="ru-RU"/>
        </w:rPr>
        <w:t xml:space="preserve">BSU Series “English for Specific Purposes”. </w:t>
      </w:r>
      <w:r w:rsidRPr="003506D2">
        <w:rPr>
          <w:rFonts w:ascii="Times New Roman" w:eastAsia="TimesNewRomanPSMT" w:hAnsi="Times New Roman" w:cs="Times New Roman"/>
          <w:sz w:val="24"/>
          <w:szCs w:val="24"/>
          <w:lang w:val="en-US" w:eastAsia="ru-RU"/>
        </w:rPr>
        <w:t xml:space="preserve">– </w:t>
      </w:r>
      <w:proofErr w:type="spellStart"/>
      <w:proofErr w:type="gramStart"/>
      <w:r w:rsidRPr="003506D2">
        <w:rPr>
          <w:rFonts w:ascii="Times New Roman" w:eastAsia="TimesNewRomanPSMT" w:hAnsi="Times New Roman" w:cs="Times New Roman"/>
          <w:sz w:val="24"/>
          <w:szCs w:val="24"/>
          <w:lang w:eastAsia="ru-RU"/>
        </w:rPr>
        <w:t>Мн</w:t>
      </w:r>
      <w:proofErr w:type="spellEnd"/>
      <w:r w:rsidRPr="003506D2">
        <w:rPr>
          <w:rFonts w:ascii="Times New Roman" w:eastAsia="TimesNewRomanPSMT" w:hAnsi="Times New Roman" w:cs="Times New Roman"/>
          <w:sz w:val="24"/>
          <w:szCs w:val="24"/>
          <w:lang w:val="en-US" w:eastAsia="ru-RU"/>
        </w:rPr>
        <w:t>.:</w:t>
      </w:r>
      <w:proofErr w:type="gramEnd"/>
      <w:r w:rsidRPr="003506D2">
        <w:rPr>
          <w:rFonts w:ascii="Times New Roman" w:eastAsia="TimesNewRomanPSMT" w:hAnsi="Times New Roman" w:cs="Times New Roman"/>
          <w:sz w:val="24"/>
          <w:szCs w:val="24"/>
          <w:lang w:val="en-US" w:eastAsia="ru-RU"/>
        </w:rPr>
        <w:t xml:space="preserve"> </w:t>
      </w:r>
      <w:r w:rsidRPr="003506D2">
        <w:rPr>
          <w:rFonts w:ascii="Times New Roman" w:eastAsia="TimesNewRomanPSMT" w:hAnsi="Times New Roman" w:cs="Times New Roman"/>
          <w:sz w:val="24"/>
          <w:szCs w:val="24"/>
          <w:lang w:eastAsia="ru-RU"/>
        </w:rPr>
        <w:t>БГУ</w:t>
      </w:r>
      <w:r w:rsidRPr="003506D2">
        <w:rPr>
          <w:rFonts w:ascii="Times New Roman" w:eastAsia="TimesNewRomanPSMT" w:hAnsi="Times New Roman" w:cs="Times New Roman"/>
          <w:sz w:val="24"/>
          <w:szCs w:val="24"/>
          <w:lang w:val="en-US" w:eastAsia="ru-RU"/>
        </w:rPr>
        <w:t xml:space="preserve">, 2008. – 130 </w:t>
      </w:r>
      <w:r w:rsidRPr="003506D2">
        <w:rPr>
          <w:rFonts w:ascii="Times New Roman" w:eastAsia="TimesNewRomanPSMT" w:hAnsi="Times New Roman" w:cs="Times New Roman"/>
          <w:sz w:val="24"/>
          <w:szCs w:val="24"/>
          <w:lang w:eastAsia="ru-RU"/>
        </w:rPr>
        <w:t>с</w:t>
      </w:r>
      <w:r w:rsidRPr="003506D2">
        <w:rPr>
          <w:rFonts w:ascii="Times New Roman" w:eastAsia="TimesNewRomanPSMT" w:hAnsi="Times New Roman" w:cs="Times New Roman"/>
          <w:sz w:val="24"/>
          <w:szCs w:val="24"/>
          <w:lang w:val="en-US" w:eastAsia="ru-RU"/>
        </w:rPr>
        <w:t>.</w:t>
      </w:r>
    </w:p>
    <w:p w:rsidR="003506D2" w:rsidRPr="003506D2" w:rsidRDefault="003506D2" w:rsidP="003506D2">
      <w:pPr>
        <w:keepNext/>
        <w:numPr>
          <w:ilvl w:val="0"/>
          <w:numId w:val="2"/>
        </w:numPr>
        <w:tabs>
          <w:tab w:val="center" w:pos="9639"/>
        </w:tabs>
        <w:autoSpaceDE w:val="0"/>
        <w:autoSpaceDN w:val="0"/>
        <w:spacing w:after="0" w:line="240" w:lineRule="auto"/>
        <w:ind w:right="99"/>
        <w:outlineLvl w:val="1"/>
        <w:rPr>
          <w:rFonts w:ascii="Kz Times New Roman" w:eastAsia="Times New Roman" w:hAnsi="Kz Times New Roman" w:cs="Times New Roman"/>
          <w:sz w:val="24"/>
          <w:szCs w:val="24"/>
          <w:lang w:val="en-US" w:eastAsia="ko-KR"/>
        </w:rPr>
      </w:pPr>
      <w:r w:rsidRPr="003506D2">
        <w:rPr>
          <w:rFonts w:ascii="Kz Times New Roman" w:eastAsia="Times New Roman" w:hAnsi="Kz Times New Roman" w:cs="Times New Roman"/>
          <w:sz w:val="24"/>
          <w:szCs w:val="24"/>
          <w:lang w:val="en-US" w:eastAsia="ko-KR"/>
        </w:rPr>
        <w:t xml:space="preserve">Clive </w:t>
      </w:r>
      <w:proofErr w:type="spellStart"/>
      <w:r w:rsidRPr="003506D2">
        <w:rPr>
          <w:rFonts w:ascii="Kz Times New Roman" w:eastAsia="Times New Roman" w:hAnsi="Kz Times New Roman" w:cs="Times New Roman"/>
          <w:sz w:val="24"/>
          <w:szCs w:val="24"/>
          <w:lang w:val="en-US" w:eastAsia="ko-KR"/>
        </w:rPr>
        <w:t>Oxenden</w:t>
      </w:r>
      <w:proofErr w:type="spellEnd"/>
      <w:r w:rsidRPr="003506D2">
        <w:rPr>
          <w:rFonts w:ascii="Kz Times New Roman" w:eastAsia="Times New Roman" w:hAnsi="Kz Times New Roman" w:cs="Times New Roman"/>
          <w:sz w:val="24"/>
          <w:szCs w:val="24"/>
          <w:lang w:val="en-US" w:eastAsia="ko-KR"/>
        </w:rPr>
        <w:t xml:space="preserve">, Christina Latham-Koenig, Paul </w:t>
      </w:r>
      <w:proofErr w:type="spellStart"/>
      <w:r w:rsidRPr="003506D2">
        <w:rPr>
          <w:rFonts w:ascii="Kz Times New Roman" w:eastAsia="Times New Roman" w:hAnsi="Kz Times New Roman" w:cs="Times New Roman"/>
          <w:sz w:val="24"/>
          <w:szCs w:val="24"/>
          <w:lang w:val="en-US" w:eastAsia="ko-KR"/>
        </w:rPr>
        <w:t>Seligson</w:t>
      </w:r>
      <w:proofErr w:type="spellEnd"/>
      <w:r w:rsidRPr="003506D2">
        <w:rPr>
          <w:rFonts w:ascii="Kz Times New Roman" w:eastAsia="Times New Roman" w:hAnsi="Kz Times New Roman" w:cs="Times New Roman"/>
          <w:sz w:val="24"/>
          <w:szCs w:val="24"/>
          <w:lang w:val="en-US" w:eastAsia="ko-KR"/>
        </w:rPr>
        <w:t xml:space="preserve">. New English File. Elementary Student’s Book. – </w:t>
      </w:r>
      <w:smartTag w:uri="urn:schemas-microsoft-com:office:smarttags" w:element="place">
        <w:smartTag w:uri="urn:schemas-microsoft-com:office:smarttags" w:element="PlaceName">
          <w:smartTag w:uri="urn:schemas-microsoft-com:office:smarttags" w:element="PlaceName">
            <w:r w:rsidRPr="003506D2">
              <w:rPr>
                <w:rFonts w:ascii="Kz Times New Roman" w:eastAsia="Times New Roman" w:hAnsi="Kz Times New Roman" w:cs="Times New Roman"/>
                <w:sz w:val="24"/>
                <w:szCs w:val="24"/>
                <w:lang w:val="en-US" w:eastAsia="ko-KR"/>
              </w:rPr>
              <w:t>Oxford</w:t>
            </w:r>
          </w:smartTag>
          <w:r w:rsidRPr="003506D2">
            <w:rPr>
              <w:rFonts w:ascii="Kz Times New Roman" w:eastAsia="Times New Roman" w:hAnsi="Kz Times New Roman" w:cs="Times New Roman"/>
              <w:sz w:val="24"/>
              <w:szCs w:val="24"/>
              <w:lang w:val="en-US" w:eastAsia="ko-KR"/>
            </w:rPr>
            <w:t xml:space="preserve"> </w:t>
          </w:r>
          <w:smartTag w:uri="urn:schemas-microsoft-com:office:smarttags" w:element="PlaceType">
            <w:r w:rsidRPr="003506D2">
              <w:rPr>
                <w:rFonts w:ascii="Kz Times New Roman" w:eastAsia="Times New Roman" w:hAnsi="Kz Times New Roman" w:cs="Times New Roman"/>
                <w:sz w:val="24"/>
                <w:szCs w:val="24"/>
                <w:lang w:val="en-US" w:eastAsia="ko-KR"/>
              </w:rPr>
              <w:t>University</w:t>
            </w:r>
          </w:smartTag>
        </w:smartTag>
      </w:smartTag>
      <w:r w:rsidRPr="003506D2">
        <w:rPr>
          <w:rFonts w:ascii="Kz Times New Roman" w:eastAsia="Times New Roman" w:hAnsi="Kz Times New Roman" w:cs="Times New Roman"/>
          <w:sz w:val="24"/>
          <w:szCs w:val="24"/>
          <w:lang w:val="en-US" w:eastAsia="ko-KR"/>
        </w:rPr>
        <w:t xml:space="preserve"> Press, 2003.</w:t>
      </w:r>
    </w:p>
    <w:p w:rsidR="003506D2" w:rsidRPr="003506D2" w:rsidRDefault="003506D2" w:rsidP="003506D2">
      <w:pPr>
        <w:keepNext/>
        <w:numPr>
          <w:ilvl w:val="0"/>
          <w:numId w:val="2"/>
        </w:numPr>
        <w:tabs>
          <w:tab w:val="center" w:pos="9639"/>
        </w:tabs>
        <w:autoSpaceDE w:val="0"/>
        <w:autoSpaceDN w:val="0"/>
        <w:spacing w:after="0" w:line="240" w:lineRule="auto"/>
        <w:ind w:right="99"/>
        <w:outlineLvl w:val="1"/>
        <w:rPr>
          <w:rFonts w:ascii="Kz Times New Roman" w:eastAsia="Times New Roman" w:hAnsi="Kz Times New Roman" w:cs="Times New Roman"/>
          <w:sz w:val="24"/>
          <w:szCs w:val="24"/>
          <w:lang w:val="en-US" w:eastAsia="ko-KR"/>
        </w:rPr>
      </w:pPr>
      <w:r w:rsidRPr="003506D2">
        <w:rPr>
          <w:rFonts w:ascii="Kz Times New Roman" w:eastAsia="Times New Roman" w:hAnsi="Kz Times New Roman" w:cs="Times New Roman"/>
          <w:sz w:val="24"/>
          <w:szCs w:val="24"/>
          <w:lang w:val="en-US" w:eastAsia="ko-KR"/>
        </w:rPr>
        <w:t xml:space="preserve">Clive </w:t>
      </w:r>
      <w:proofErr w:type="spellStart"/>
      <w:r w:rsidRPr="003506D2">
        <w:rPr>
          <w:rFonts w:ascii="Kz Times New Roman" w:eastAsia="Times New Roman" w:hAnsi="Kz Times New Roman" w:cs="Times New Roman"/>
          <w:sz w:val="24"/>
          <w:szCs w:val="24"/>
          <w:lang w:val="en-US" w:eastAsia="ko-KR"/>
        </w:rPr>
        <w:t>Oxenden</w:t>
      </w:r>
      <w:proofErr w:type="spellEnd"/>
      <w:r w:rsidRPr="003506D2">
        <w:rPr>
          <w:rFonts w:ascii="Kz Times New Roman" w:eastAsia="Times New Roman" w:hAnsi="Kz Times New Roman" w:cs="Times New Roman"/>
          <w:sz w:val="24"/>
          <w:szCs w:val="24"/>
          <w:lang w:val="en-US" w:eastAsia="ko-KR"/>
        </w:rPr>
        <w:t xml:space="preserve">, Christina Latham-Koenig, Paul </w:t>
      </w:r>
      <w:proofErr w:type="spellStart"/>
      <w:r w:rsidRPr="003506D2">
        <w:rPr>
          <w:rFonts w:ascii="Kz Times New Roman" w:eastAsia="Times New Roman" w:hAnsi="Kz Times New Roman" w:cs="Times New Roman"/>
          <w:sz w:val="24"/>
          <w:szCs w:val="24"/>
          <w:lang w:val="en-US" w:eastAsia="ko-KR"/>
        </w:rPr>
        <w:t>Seligson</w:t>
      </w:r>
      <w:proofErr w:type="spellEnd"/>
      <w:r w:rsidRPr="003506D2">
        <w:rPr>
          <w:rFonts w:ascii="Kz Times New Roman" w:eastAsia="Times New Roman" w:hAnsi="Kz Times New Roman" w:cs="Times New Roman"/>
          <w:sz w:val="24"/>
          <w:szCs w:val="24"/>
          <w:lang w:val="en-US" w:eastAsia="ko-KR"/>
        </w:rPr>
        <w:t xml:space="preserve">. New English File. Elementary Work Book. – </w:t>
      </w:r>
      <w:smartTag w:uri="urn:schemas-microsoft-com:office:smarttags" w:element="place">
        <w:smartTag w:uri="urn:schemas-microsoft-com:office:smarttags" w:element="PlaceName">
          <w:smartTag w:uri="urn:schemas-microsoft-com:office:smarttags" w:element="PlaceName">
            <w:r w:rsidRPr="003506D2">
              <w:rPr>
                <w:rFonts w:ascii="Kz Times New Roman" w:eastAsia="Times New Roman" w:hAnsi="Kz Times New Roman" w:cs="Times New Roman"/>
                <w:sz w:val="24"/>
                <w:szCs w:val="24"/>
                <w:lang w:val="en-US" w:eastAsia="ko-KR"/>
              </w:rPr>
              <w:t>Oxford</w:t>
            </w:r>
          </w:smartTag>
          <w:r w:rsidRPr="003506D2">
            <w:rPr>
              <w:rFonts w:ascii="Kz Times New Roman" w:eastAsia="Times New Roman" w:hAnsi="Kz Times New Roman" w:cs="Times New Roman"/>
              <w:sz w:val="24"/>
              <w:szCs w:val="24"/>
              <w:lang w:val="en-US" w:eastAsia="ko-KR"/>
            </w:rPr>
            <w:t xml:space="preserve"> </w:t>
          </w:r>
          <w:smartTag w:uri="urn:schemas-microsoft-com:office:smarttags" w:element="PlaceType">
            <w:r w:rsidRPr="003506D2">
              <w:rPr>
                <w:rFonts w:ascii="Kz Times New Roman" w:eastAsia="Times New Roman" w:hAnsi="Kz Times New Roman" w:cs="Times New Roman"/>
                <w:sz w:val="24"/>
                <w:szCs w:val="24"/>
                <w:lang w:val="en-US" w:eastAsia="ko-KR"/>
              </w:rPr>
              <w:t>University</w:t>
            </w:r>
          </w:smartTag>
        </w:smartTag>
      </w:smartTag>
      <w:r w:rsidRPr="003506D2">
        <w:rPr>
          <w:rFonts w:ascii="Kz Times New Roman" w:eastAsia="Times New Roman" w:hAnsi="Kz Times New Roman" w:cs="Times New Roman"/>
          <w:sz w:val="24"/>
          <w:szCs w:val="24"/>
          <w:lang w:val="en-US" w:eastAsia="ko-KR"/>
        </w:rPr>
        <w:t xml:space="preserve"> Press, 2003/</w:t>
      </w:r>
    </w:p>
    <w:p w:rsidR="003506D2" w:rsidRPr="003506D2" w:rsidRDefault="003506D2" w:rsidP="003506D2">
      <w:pPr>
        <w:keepNext/>
        <w:numPr>
          <w:ilvl w:val="0"/>
          <w:numId w:val="2"/>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proofErr w:type="spellStart"/>
      <w:r w:rsidRPr="003506D2">
        <w:rPr>
          <w:rFonts w:ascii="Kz Times New Roman" w:eastAsia="Times New Roman" w:hAnsi="Kz Times New Roman" w:cs="Times New Roman"/>
          <w:sz w:val="24"/>
          <w:szCs w:val="24"/>
          <w:lang w:val="en-US" w:eastAsia="ko-KR"/>
        </w:rPr>
        <w:t>Milada</w:t>
      </w:r>
      <w:proofErr w:type="spellEnd"/>
      <w:r w:rsidRPr="003506D2">
        <w:rPr>
          <w:rFonts w:ascii="Kz Times New Roman" w:eastAsia="Times New Roman" w:hAnsi="Kz Times New Roman" w:cs="Times New Roman"/>
          <w:sz w:val="24"/>
          <w:szCs w:val="24"/>
          <w:lang w:val="en-US" w:eastAsia="ko-KR"/>
        </w:rPr>
        <w:t xml:space="preserve"> </w:t>
      </w:r>
      <w:proofErr w:type="spellStart"/>
      <w:r w:rsidRPr="003506D2">
        <w:rPr>
          <w:rFonts w:ascii="Kz Times New Roman" w:eastAsia="Times New Roman" w:hAnsi="Kz Times New Roman" w:cs="Times New Roman"/>
          <w:sz w:val="24"/>
          <w:szCs w:val="24"/>
          <w:lang w:val="en-US" w:eastAsia="ko-KR"/>
        </w:rPr>
        <w:t>Broukal</w:t>
      </w:r>
      <w:proofErr w:type="spellEnd"/>
      <w:r w:rsidRPr="003506D2">
        <w:rPr>
          <w:rFonts w:ascii="Kz Times New Roman" w:eastAsia="Times New Roman" w:hAnsi="Kz Times New Roman" w:cs="Times New Roman"/>
          <w:sz w:val="24"/>
          <w:szCs w:val="24"/>
          <w:lang w:val="en-US" w:eastAsia="ko-KR"/>
        </w:rPr>
        <w:t>. What a life! Stories of Amazing People! High Beginning. – Longman, 2001.</w:t>
      </w:r>
      <w:r w:rsidRPr="003506D2">
        <w:rPr>
          <w:rFonts w:ascii="Kz Times New Roman" w:eastAsia="Times New Roman" w:hAnsi="Kz Times New Roman" w:cs="Times New Roman"/>
          <w:sz w:val="24"/>
          <w:szCs w:val="24"/>
          <w:lang w:val="kk-KZ" w:eastAsia="ko-KR"/>
        </w:rPr>
        <w:t xml:space="preserve"> </w:t>
      </w:r>
    </w:p>
    <w:p w:rsidR="003506D2" w:rsidRPr="003506D2" w:rsidRDefault="003506D2" w:rsidP="003506D2">
      <w:pPr>
        <w:keepNext/>
        <w:numPr>
          <w:ilvl w:val="0"/>
          <w:numId w:val="2"/>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Телень Э.Ф. Английский для журналистов: Пособие для ВУЗОВ. – М: ТЕИС, 2000. – 213 с.</w:t>
      </w:r>
    </w:p>
    <w:p w:rsidR="003506D2" w:rsidRPr="003506D2" w:rsidRDefault="003506D2" w:rsidP="003506D2">
      <w:pPr>
        <w:keepNext/>
        <w:tabs>
          <w:tab w:val="center" w:pos="9639"/>
        </w:tabs>
        <w:autoSpaceDE w:val="0"/>
        <w:autoSpaceDN w:val="0"/>
        <w:spacing w:after="0" w:line="240" w:lineRule="auto"/>
        <w:ind w:right="99"/>
        <w:outlineLvl w:val="1"/>
        <w:rPr>
          <w:rFonts w:ascii="Kz Times New Roman" w:eastAsia="Times New Roman" w:hAnsi="Kz Times New Roman" w:cs="Times New Roman"/>
          <w:sz w:val="24"/>
          <w:szCs w:val="24"/>
          <w:lang w:val="kk-KZ" w:eastAsia="ko-KR"/>
        </w:rPr>
      </w:pPr>
    </w:p>
    <w:p w:rsidR="003506D2" w:rsidRPr="003506D2" w:rsidRDefault="003506D2" w:rsidP="003506D2">
      <w:pPr>
        <w:spacing w:after="0" w:line="240" w:lineRule="auto"/>
        <w:ind w:right="99"/>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Қосымша</w:t>
      </w:r>
    </w:p>
    <w:p w:rsidR="003506D2" w:rsidRPr="003506D2" w:rsidRDefault="003506D2" w:rsidP="003506D2">
      <w:pPr>
        <w:spacing w:after="0" w:line="240" w:lineRule="auto"/>
        <w:ind w:right="99"/>
        <w:jc w:val="center"/>
        <w:rPr>
          <w:rFonts w:ascii="Times New Roman" w:eastAsia="Times New Roman" w:hAnsi="Times New Roman" w:cs="Times New Roman"/>
          <w:b/>
          <w:sz w:val="24"/>
          <w:szCs w:val="24"/>
          <w:lang w:val="kk-KZ" w:eastAsia="ru-RU"/>
        </w:rPr>
      </w:pPr>
    </w:p>
    <w:p w:rsidR="003506D2" w:rsidRPr="003506D2" w:rsidRDefault="003506D2" w:rsidP="003506D2">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en-US" w:eastAsia="ru-RU"/>
        </w:rPr>
        <w:t xml:space="preserve">Murphy R. English Grammar in Use. Second Edition. </w:t>
      </w:r>
      <w:smartTag w:uri="urn:schemas-microsoft-com:office:smarttags" w:element="place">
        <w:smartTag w:uri="urn:schemas-microsoft-com:office:smarttags" w:element="PlaceName">
          <w:smartTag w:uri="urn:schemas-microsoft-com:office:smarttags" w:element="PlaceName">
            <w:r w:rsidRPr="003506D2">
              <w:rPr>
                <w:rFonts w:ascii="Times New Roman" w:eastAsia="Times New Roman" w:hAnsi="Times New Roman" w:cs="Times New Roman"/>
                <w:sz w:val="24"/>
                <w:szCs w:val="24"/>
                <w:lang w:val="en-US" w:eastAsia="ru-RU"/>
              </w:rPr>
              <w:t>Cambridge</w:t>
            </w:r>
          </w:smartTag>
          <w:r w:rsidRPr="003506D2">
            <w:rPr>
              <w:rFonts w:ascii="Times New Roman" w:eastAsia="Times New Roman" w:hAnsi="Times New Roman" w:cs="Times New Roman"/>
              <w:sz w:val="24"/>
              <w:szCs w:val="24"/>
              <w:lang w:val="en-US" w:eastAsia="ru-RU"/>
            </w:rPr>
            <w:t xml:space="preserve"> </w:t>
          </w:r>
          <w:smartTag w:uri="urn:schemas-microsoft-com:office:smarttags" w:element="PlaceType">
            <w:r w:rsidRPr="003506D2">
              <w:rPr>
                <w:rFonts w:ascii="Times New Roman" w:eastAsia="Times New Roman" w:hAnsi="Times New Roman" w:cs="Times New Roman"/>
                <w:sz w:val="24"/>
                <w:szCs w:val="24"/>
                <w:lang w:val="en-US" w:eastAsia="ru-RU"/>
              </w:rPr>
              <w:t>University</w:t>
            </w:r>
          </w:smartTag>
        </w:smartTag>
      </w:smartTag>
      <w:r w:rsidRPr="003506D2">
        <w:rPr>
          <w:rFonts w:ascii="Times New Roman" w:eastAsia="Times New Roman" w:hAnsi="Times New Roman" w:cs="Times New Roman"/>
          <w:sz w:val="24"/>
          <w:szCs w:val="24"/>
          <w:lang w:val="en-US" w:eastAsia="ru-RU"/>
        </w:rPr>
        <w:t xml:space="preserve"> Press, 2003.</w:t>
      </w:r>
    </w:p>
    <w:p w:rsidR="003506D2" w:rsidRPr="003506D2" w:rsidRDefault="003506D2" w:rsidP="003506D2">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3506D2">
        <w:rPr>
          <w:rFonts w:ascii="Kz Times New Roman" w:eastAsia="Times New Roman" w:hAnsi="Kz Times New Roman" w:cs="Times New Roman"/>
          <w:sz w:val="24"/>
          <w:szCs w:val="24"/>
          <w:lang w:val="kk-KZ" w:eastAsia="ru-RU"/>
        </w:rPr>
        <w:t>Н.А. Бонк. Учебник английского языка, часть 1,2; Москва, 2004.</w:t>
      </w:r>
    </w:p>
    <w:p w:rsidR="003506D2" w:rsidRPr="003506D2" w:rsidRDefault="003506D2" w:rsidP="003506D2">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3506D2">
        <w:rPr>
          <w:rFonts w:ascii="Kz Times New Roman" w:eastAsia="Times New Roman" w:hAnsi="Kz Times New Roman" w:cs="Times New Roman"/>
          <w:sz w:val="24"/>
          <w:szCs w:val="24"/>
          <w:lang w:val="kk-KZ" w:eastAsia="ru-RU"/>
        </w:rPr>
        <w:t>А.Х Айдарбекова. Қазақ бөлімдеріне арналған ағылшын тілі. Алматы, 2005.</w:t>
      </w:r>
    </w:p>
    <w:p w:rsidR="003506D2" w:rsidRPr="003506D2" w:rsidRDefault="003506D2" w:rsidP="003506D2">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3506D2">
        <w:rPr>
          <w:rFonts w:ascii="Kz Times New Roman" w:eastAsia="Times New Roman" w:hAnsi="Kz Times New Roman" w:cs="Times New Roman"/>
          <w:sz w:val="24"/>
          <w:szCs w:val="24"/>
          <w:lang w:val="kk-KZ" w:eastAsia="ru-RU"/>
        </w:rPr>
        <w:t xml:space="preserve">2000 наиболее употребительных английских слов и выражений. Тематический словарь. </w:t>
      </w:r>
      <w:r w:rsidRPr="003506D2">
        <w:rPr>
          <w:rFonts w:ascii="Kz Times New Roman" w:eastAsia="Times New Roman" w:hAnsi="Kz Times New Roman" w:cs="Times New Roman"/>
          <w:sz w:val="24"/>
          <w:szCs w:val="24"/>
          <w:lang w:eastAsia="ko-KR"/>
        </w:rPr>
        <w:t xml:space="preserve">– </w:t>
      </w:r>
      <w:r w:rsidRPr="003506D2">
        <w:rPr>
          <w:rFonts w:ascii="Kz Times New Roman" w:eastAsia="Times New Roman" w:hAnsi="Kz Times New Roman" w:cs="Times New Roman"/>
          <w:sz w:val="24"/>
          <w:szCs w:val="24"/>
          <w:lang w:val="kk-KZ" w:eastAsia="ko-KR"/>
        </w:rPr>
        <w:t>Москва: Айрис пресс 2008.</w:t>
      </w:r>
      <w:r w:rsidRPr="003506D2">
        <w:rPr>
          <w:rFonts w:ascii="Kz Times New Roman" w:eastAsia="Times New Roman" w:hAnsi="Kz Times New Roman" w:cs="Times New Roman"/>
          <w:sz w:val="24"/>
          <w:szCs w:val="24"/>
          <w:lang w:val="kk-KZ" w:eastAsia="ru-RU"/>
        </w:rPr>
        <w:t xml:space="preserve"> </w:t>
      </w:r>
    </w:p>
    <w:p w:rsidR="003506D2" w:rsidRPr="003506D2" w:rsidRDefault="003506D2" w:rsidP="003506D2">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3506D2">
        <w:rPr>
          <w:rFonts w:ascii="Kz Times New Roman" w:eastAsia="Times New Roman" w:hAnsi="Kz Times New Roman" w:cs="Times New Roman"/>
          <w:sz w:val="24"/>
          <w:szCs w:val="24"/>
          <w:lang w:val="kk-KZ" w:eastAsia="ko-KR"/>
        </w:rPr>
        <w:t>Бурова З.И. Учебник английского языка</w:t>
      </w:r>
      <w:r w:rsidRPr="003506D2">
        <w:rPr>
          <w:rFonts w:ascii="Kz Times New Roman" w:eastAsia="Times New Roman" w:hAnsi="Kz Times New Roman" w:cs="Times New Roman"/>
          <w:sz w:val="24"/>
          <w:szCs w:val="24"/>
          <w:lang w:eastAsia="ko-KR"/>
        </w:rPr>
        <w:t>.</w:t>
      </w:r>
      <w:r w:rsidRPr="003506D2">
        <w:rPr>
          <w:rFonts w:ascii="Kz Times New Roman" w:eastAsia="Times New Roman" w:hAnsi="Kz Times New Roman" w:cs="Times New Roman"/>
          <w:sz w:val="24"/>
          <w:szCs w:val="24"/>
          <w:lang w:val="kk-KZ" w:eastAsia="ko-KR"/>
        </w:rPr>
        <w:t xml:space="preserve"> </w:t>
      </w:r>
      <w:r w:rsidRPr="003506D2">
        <w:rPr>
          <w:rFonts w:ascii="Kz Times New Roman" w:eastAsia="Times New Roman" w:hAnsi="Kz Times New Roman" w:cs="Times New Roman"/>
          <w:sz w:val="24"/>
          <w:szCs w:val="24"/>
          <w:lang w:eastAsia="ko-KR"/>
        </w:rPr>
        <w:t xml:space="preserve">– </w:t>
      </w:r>
      <w:r w:rsidRPr="003506D2">
        <w:rPr>
          <w:rFonts w:ascii="Kz Times New Roman" w:eastAsia="Times New Roman" w:hAnsi="Kz Times New Roman" w:cs="Times New Roman"/>
          <w:sz w:val="24"/>
          <w:szCs w:val="24"/>
          <w:lang w:val="kk-KZ" w:eastAsia="ko-KR"/>
        </w:rPr>
        <w:t>Москва: Айрис пресс 2002.</w:t>
      </w:r>
    </w:p>
    <w:p w:rsidR="003506D2" w:rsidRPr="003506D2" w:rsidRDefault="003506D2" w:rsidP="003506D2">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ko-KR"/>
        </w:rPr>
        <w:t>Какжанова Ф. Ағылшын тілінің практикалық курсы. – Қарағанды, 2005.</w:t>
      </w:r>
    </w:p>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p>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lastRenderedPageBreak/>
        <w:t>ПӘННІҢ АКАДЕМИЯЛЫҚ САЯСАТЫ</w:t>
      </w:r>
    </w:p>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p>
    <w:p w:rsidR="003506D2" w:rsidRPr="003506D2" w:rsidRDefault="003506D2" w:rsidP="003506D2">
      <w:pPr>
        <w:spacing w:after="0" w:line="240" w:lineRule="auto"/>
        <w:ind w:firstLine="426"/>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3506D2" w:rsidRPr="003506D2" w:rsidRDefault="003506D2" w:rsidP="003506D2">
      <w:pPr>
        <w:spacing w:after="0" w:line="240" w:lineRule="auto"/>
        <w:ind w:firstLine="426"/>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506D2" w:rsidRPr="003506D2" w:rsidRDefault="003506D2" w:rsidP="003506D2">
      <w:pPr>
        <w:spacing w:after="0" w:line="240" w:lineRule="auto"/>
        <w:ind w:firstLine="426"/>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Бағалау кезінде студенттердің сабақтағы белсенділігі мен сабаққа қатысуы ескеріледі.  </w:t>
      </w:r>
    </w:p>
    <w:p w:rsidR="003506D2" w:rsidRPr="003506D2" w:rsidRDefault="003506D2" w:rsidP="003506D2">
      <w:pPr>
        <w:spacing w:after="0" w:line="240" w:lineRule="auto"/>
        <w:ind w:firstLine="426"/>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506D2" w:rsidRPr="003506D2" w:rsidRDefault="003506D2" w:rsidP="003506D2">
      <w:pPr>
        <w:spacing w:after="0" w:line="240" w:lineRule="auto"/>
        <w:ind w:firstLine="567"/>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3506D2" w:rsidRPr="003506D2" w:rsidRDefault="003506D2" w:rsidP="003506D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val="kk-KZ" w:eastAsia="ru-RU"/>
        </w:rPr>
      </w:pPr>
      <w:r w:rsidRPr="003506D2">
        <w:rPr>
          <w:rFonts w:ascii="Times New Roman" w:eastAsia="Times New Roman" w:hAnsi="Times New Roman" w:cs="Times New Roman"/>
          <w:b/>
          <w:color w:val="000000"/>
          <w:sz w:val="24"/>
          <w:szCs w:val="24"/>
          <w:lang w:val="kk-KZ" w:eastAsia="ru-RU"/>
        </w:rPr>
        <w:t>Білім және құзыретті бағалау тәртібі, % балл</w:t>
      </w:r>
    </w:p>
    <w:tbl>
      <w:tblPr>
        <w:tblW w:w="5000" w:type="pct"/>
        <w:tblCellMar>
          <w:left w:w="0" w:type="dxa"/>
          <w:right w:w="0" w:type="dxa"/>
        </w:tblCellMar>
        <w:tblLook w:val="00A0" w:firstRow="1" w:lastRow="0" w:firstColumn="1" w:lastColumn="0" w:noHBand="0" w:noVBand="0"/>
      </w:tblPr>
      <w:tblGrid>
        <w:gridCol w:w="4180"/>
        <w:gridCol w:w="5675"/>
      </w:tblGrid>
      <w:tr w:rsidR="003506D2" w:rsidRPr="003506D2" w:rsidTr="00CA6894">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eastAsia="ru-RU"/>
              </w:rPr>
              <w:t>Семинар</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3506D2">
              <w:rPr>
                <w:rFonts w:ascii="Times New Roman" w:eastAsia="Times New Roman" w:hAnsi="Times New Roman" w:cs="Times New Roman"/>
                <w:color w:val="000000"/>
                <w:sz w:val="24"/>
                <w:szCs w:val="24"/>
                <w:lang w:val="kk-KZ" w:eastAsia="ru-RU"/>
              </w:rPr>
              <w:t>21</w:t>
            </w:r>
          </w:p>
        </w:tc>
      </w:tr>
      <w:tr w:rsidR="003506D2" w:rsidRPr="003506D2" w:rsidTr="00CA6894">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3506D2">
              <w:rPr>
                <w:rFonts w:ascii="Times New Roman" w:eastAsia="Times New Roman" w:hAnsi="Times New Roman" w:cs="Times New Roman"/>
                <w:color w:val="000000"/>
                <w:sz w:val="24"/>
                <w:szCs w:val="24"/>
                <w:lang w:val="kk-KZ" w:eastAsia="ru-RU"/>
              </w:rPr>
              <w:t>Лабораториялық сабақ</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3506D2">
              <w:rPr>
                <w:rFonts w:ascii="Times New Roman" w:eastAsia="Times New Roman" w:hAnsi="Times New Roman" w:cs="Times New Roman"/>
                <w:color w:val="000000"/>
                <w:sz w:val="24"/>
                <w:szCs w:val="24"/>
                <w:lang w:val="kk-KZ" w:eastAsia="ru-RU"/>
              </w:rPr>
              <w:t>14</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3506D2">
              <w:rPr>
                <w:rFonts w:ascii="Times New Roman" w:eastAsia="Times New Roman" w:hAnsi="Times New Roman" w:cs="Times New Roman"/>
                <w:color w:val="000000"/>
                <w:sz w:val="24"/>
                <w:szCs w:val="24"/>
                <w:lang w:eastAsia="ru-RU"/>
              </w:rPr>
              <w:t>С</w:t>
            </w:r>
            <w:r w:rsidRPr="003506D2">
              <w:rPr>
                <w:rFonts w:ascii="Times New Roman" w:eastAsia="Times New Roman" w:hAnsi="Times New Roman" w:cs="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val="en-US" w:eastAsia="ru-RU"/>
              </w:rPr>
              <w:t>35</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val="kk-KZ" w:eastAsia="ru-RU"/>
              </w:rPr>
              <w:t>АРАЛЫҚ БАҚЫЛАУ 1</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val="en-US" w:eastAsia="ru-RU"/>
              </w:rPr>
              <w:t>30</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3506D2">
              <w:rPr>
                <w:rFonts w:ascii="Times New Roman" w:eastAsia="Times New Roman" w:hAnsi="Times New Roman" w:cs="Times New Roman"/>
                <w:b/>
                <w:color w:val="000000"/>
                <w:sz w:val="24"/>
                <w:szCs w:val="24"/>
                <w:lang w:val="en-US" w:eastAsia="ru-RU"/>
              </w:rPr>
              <w:t>1-7</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3506D2">
              <w:rPr>
                <w:rFonts w:ascii="Times New Roman" w:eastAsia="Times New Roman" w:hAnsi="Times New Roman" w:cs="Times New Roman"/>
                <w:b/>
                <w:color w:val="000000"/>
                <w:sz w:val="24"/>
                <w:szCs w:val="24"/>
                <w:lang w:val="kk-KZ" w:eastAsia="ru-RU"/>
              </w:rPr>
              <w:t xml:space="preserve">   </w:t>
            </w:r>
            <w:r w:rsidRPr="003506D2">
              <w:rPr>
                <w:rFonts w:ascii="Times New Roman" w:eastAsia="Times New Roman" w:hAnsi="Times New Roman" w:cs="Times New Roman"/>
                <w:b/>
                <w:color w:val="000000"/>
                <w:sz w:val="24"/>
                <w:szCs w:val="24"/>
                <w:lang w:eastAsia="ru-RU"/>
              </w:rPr>
              <w:t>100</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eastAsia="ru-RU"/>
              </w:rPr>
              <w:t>Семинар</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3506D2">
              <w:rPr>
                <w:rFonts w:ascii="Times New Roman" w:eastAsia="Times New Roman" w:hAnsi="Times New Roman" w:cs="Times New Roman"/>
                <w:color w:val="000000"/>
                <w:sz w:val="24"/>
                <w:szCs w:val="24"/>
                <w:lang w:val="kk-KZ" w:eastAsia="ru-RU"/>
              </w:rPr>
              <w:t>24</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val="kk-KZ" w:eastAsia="ru-RU"/>
              </w:rPr>
              <w:t>Лабораториялық сабақ</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3506D2">
              <w:rPr>
                <w:rFonts w:ascii="Times New Roman" w:eastAsia="Times New Roman" w:hAnsi="Times New Roman" w:cs="Times New Roman"/>
                <w:color w:val="000000"/>
                <w:sz w:val="24"/>
                <w:szCs w:val="24"/>
                <w:lang w:val="kk-KZ" w:eastAsia="ru-RU"/>
              </w:rPr>
              <w:t>16</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3506D2">
              <w:rPr>
                <w:rFonts w:ascii="Times New Roman" w:eastAsia="Times New Roman" w:hAnsi="Times New Roman" w:cs="Times New Roman"/>
                <w:color w:val="000000"/>
                <w:sz w:val="24"/>
                <w:szCs w:val="24"/>
                <w:lang w:eastAsia="ru-RU"/>
              </w:rPr>
              <w:t>С</w:t>
            </w:r>
            <w:r w:rsidRPr="003506D2">
              <w:rPr>
                <w:rFonts w:ascii="Times New Roman" w:eastAsia="Times New Roman" w:hAnsi="Times New Roman" w:cs="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val="en-US" w:eastAsia="ru-RU"/>
              </w:rPr>
              <w:t>40</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val="kk-KZ" w:eastAsia="ru-RU"/>
              </w:rPr>
              <w:t>АРАЛЫҚ БАҚЫЛАУ 2</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eastAsia="ru-RU"/>
              </w:rPr>
              <w:t>20</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3506D2">
              <w:rPr>
                <w:rFonts w:ascii="Times New Roman" w:eastAsia="Times New Roman" w:hAnsi="Times New Roman" w:cs="Times New Roman"/>
                <w:b/>
                <w:color w:val="000000"/>
                <w:sz w:val="24"/>
                <w:szCs w:val="24"/>
                <w:lang w:val="en-US" w:eastAsia="ru-RU"/>
              </w:rPr>
              <w:t>8-15</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3506D2">
              <w:rPr>
                <w:rFonts w:ascii="Times New Roman" w:eastAsia="Times New Roman" w:hAnsi="Times New Roman" w:cs="Times New Roman"/>
                <w:b/>
                <w:color w:val="000000"/>
                <w:sz w:val="24"/>
                <w:szCs w:val="24"/>
                <w:lang w:val="kk-KZ" w:eastAsia="ru-RU"/>
              </w:rPr>
              <w:t xml:space="preserve">    </w:t>
            </w:r>
            <w:r w:rsidRPr="003506D2">
              <w:rPr>
                <w:rFonts w:ascii="Times New Roman" w:eastAsia="Times New Roman" w:hAnsi="Times New Roman" w:cs="Times New Roman"/>
                <w:b/>
                <w:color w:val="000000"/>
                <w:sz w:val="24"/>
                <w:szCs w:val="24"/>
                <w:lang w:eastAsia="ru-RU"/>
              </w:rPr>
              <w:t>100</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3506D2">
              <w:rPr>
                <w:rFonts w:ascii="Times New Roman" w:eastAsia="Times New Roman" w:hAnsi="Times New Roman" w:cs="Times New Roman"/>
                <w:b/>
                <w:color w:val="000000"/>
                <w:sz w:val="24"/>
                <w:szCs w:val="24"/>
                <w:lang w:eastAsia="ru-RU"/>
              </w:rPr>
              <w:t>ЕМТИХАН</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3506D2">
              <w:rPr>
                <w:rFonts w:ascii="Times New Roman" w:eastAsia="Times New Roman" w:hAnsi="Times New Roman" w:cs="Times New Roman"/>
                <w:b/>
                <w:color w:val="000000"/>
                <w:sz w:val="24"/>
                <w:szCs w:val="24"/>
                <w:lang w:val="kk-KZ" w:eastAsia="ru-RU"/>
              </w:rPr>
              <w:t xml:space="preserve">    </w:t>
            </w:r>
            <w:r w:rsidRPr="003506D2">
              <w:rPr>
                <w:rFonts w:ascii="Times New Roman" w:eastAsia="Times New Roman" w:hAnsi="Times New Roman" w:cs="Times New Roman"/>
                <w:b/>
                <w:color w:val="000000"/>
                <w:sz w:val="24"/>
                <w:szCs w:val="24"/>
                <w:lang w:eastAsia="ru-RU"/>
              </w:rPr>
              <w:t>100</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val="kk-KZ" w:eastAsia="ru-RU"/>
              </w:rPr>
            </w:pPr>
            <w:r w:rsidRPr="003506D2">
              <w:rPr>
                <w:rFonts w:ascii="Times New Roman" w:eastAsia="Times New Roman" w:hAnsi="Times New Roman" w:cs="Times New Roman"/>
                <w:b/>
                <w:color w:val="000000"/>
                <w:sz w:val="24"/>
                <w:szCs w:val="24"/>
                <w:lang w:val="kk-KZ" w:eastAsia="ru-RU"/>
              </w:rPr>
              <w:t>Барлығы</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val="kk-KZ" w:eastAsia="ru-RU"/>
              </w:rPr>
            </w:pPr>
            <w:r w:rsidRPr="003506D2">
              <w:rPr>
                <w:rFonts w:ascii="Times New Roman" w:eastAsia="Times New Roman" w:hAnsi="Times New Roman" w:cs="Times New Roman"/>
                <w:b/>
                <w:color w:val="000000"/>
                <w:sz w:val="24"/>
                <w:szCs w:val="24"/>
                <w:lang w:val="kk-KZ" w:eastAsia="ru-RU"/>
              </w:rPr>
              <w:t xml:space="preserve">     300</w:t>
            </w:r>
          </w:p>
        </w:tc>
      </w:tr>
    </w:tbl>
    <w:p w:rsidR="003506D2" w:rsidRPr="003506D2" w:rsidRDefault="003506D2" w:rsidP="003506D2">
      <w:pPr>
        <w:autoSpaceDE w:val="0"/>
        <w:autoSpaceDN w:val="0"/>
        <w:spacing w:after="0" w:line="240" w:lineRule="auto"/>
        <w:rPr>
          <w:rFonts w:ascii="Times New Roman" w:eastAsia="Times New Roman" w:hAnsi="Times New Roman" w:cs="Times New Roman"/>
          <w:b/>
          <w:sz w:val="24"/>
          <w:szCs w:val="24"/>
          <w:lang w:val="kk-KZ" w:eastAsia="ko-KR"/>
        </w:rPr>
      </w:pPr>
      <w:bookmarkStart w:id="0" w:name="_GoBack"/>
      <w:bookmarkEnd w:id="0"/>
    </w:p>
    <w:p w:rsidR="003506D2" w:rsidRPr="003506D2" w:rsidRDefault="003506D2" w:rsidP="003506D2">
      <w:pPr>
        <w:autoSpaceDE w:val="0"/>
        <w:autoSpaceDN w:val="0"/>
        <w:spacing w:after="0" w:line="240" w:lineRule="auto"/>
        <w:rPr>
          <w:rFonts w:ascii="Times New Roman" w:eastAsia="Times New Roman" w:hAnsi="Times New Roman" w:cs="Times New Roman"/>
          <w:sz w:val="24"/>
          <w:szCs w:val="24"/>
          <w:lang w:val="kk-KZ" w:eastAsia="ko-KR"/>
        </w:rPr>
      </w:pPr>
      <w:r w:rsidRPr="003506D2">
        <w:rPr>
          <w:rFonts w:ascii="Times New Roman" w:eastAsia="Times New Roman" w:hAnsi="Times New Roman" w:cs="Times New Roman"/>
          <w:sz w:val="24"/>
          <w:szCs w:val="24"/>
          <w:lang w:val="kk-KZ" w:eastAsia="ko-KR"/>
        </w:rPr>
        <w:t>Жалпы тіл білімі және шетел филологиясы</w:t>
      </w:r>
    </w:p>
    <w:p w:rsidR="003506D2" w:rsidRPr="003506D2" w:rsidRDefault="003506D2" w:rsidP="003506D2">
      <w:pPr>
        <w:autoSpaceDE w:val="0"/>
        <w:autoSpaceDN w:val="0"/>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ko-KR"/>
        </w:rPr>
        <w:t>кафедрасының меңгерушісі</w:t>
      </w:r>
    </w:p>
    <w:p w:rsidR="003506D2" w:rsidRPr="003506D2" w:rsidRDefault="003506D2" w:rsidP="003506D2">
      <w:pPr>
        <w:autoSpaceDE w:val="0"/>
        <w:autoSpaceDN w:val="0"/>
        <w:spacing w:after="0" w:line="240" w:lineRule="auto"/>
        <w:rPr>
          <w:rFonts w:ascii="Times New Roman" w:eastAsia="Times New Roman" w:hAnsi="Times New Roman" w:cs="Times New Roman"/>
          <w:sz w:val="24"/>
          <w:szCs w:val="24"/>
          <w:lang w:val="kk-KZ" w:eastAsia="ko-KR"/>
        </w:rPr>
      </w:pPr>
      <w:r w:rsidRPr="003506D2">
        <w:rPr>
          <w:rFonts w:ascii="Times New Roman" w:eastAsia="Times New Roman" w:hAnsi="Times New Roman" w:cs="Times New Roman"/>
          <w:sz w:val="24"/>
          <w:szCs w:val="24"/>
          <w:lang w:val="kk-KZ" w:eastAsia="ru-RU"/>
        </w:rPr>
        <w:t xml:space="preserve">ф.ғ.д., профессор                                                       </w:t>
      </w:r>
      <w:r w:rsidRPr="003506D2">
        <w:rPr>
          <w:rFonts w:ascii="Times New Roman" w:eastAsia="Times New Roman" w:hAnsi="Times New Roman" w:cs="Times New Roman"/>
          <w:sz w:val="24"/>
          <w:szCs w:val="24"/>
          <w:lang w:val="kk-KZ" w:eastAsia="ru-RU"/>
        </w:rPr>
        <w:tab/>
      </w:r>
      <w:r w:rsidRPr="003506D2">
        <w:rPr>
          <w:rFonts w:ascii="Times New Roman" w:eastAsia="Times New Roman" w:hAnsi="Times New Roman" w:cs="Times New Roman"/>
          <w:sz w:val="24"/>
          <w:szCs w:val="24"/>
          <w:lang w:val="kk-KZ" w:eastAsia="ru-RU"/>
        </w:rPr>
        <w:tab/>
      </w:r>
      <w:r w:rsidRPr="003506D2">
        <w:rPr>
          <w:rFonts w:ascii="Times New Roman" w:eastAsia="Times New Roman" w:hAnsi="Times New Roman" w:cs="Times New Roman"/>
          <w:sz w:val="24"/>
          <w:szCs w:val="24"/>
          <w:lang w:val="kk-KZ" w:eastAsia="ru-RU"/>
        </w:rPr>
        <w:tab/>
      </w:r>
      <w:r w:rsidRPr="003506D2">
        <w:rPr>
          <w:rFonts w:ascii="Times New Roman" w:eastAsia="Times New Roman" w:hAnsi="Times New Roman" w:cs="Times New Roman"/>
          <w:sz w:val="24"/>
          <w:szCs w:val="24"/>
          <w:lang w:val="kk-KZ" w:eastAsia="ru-RU"/>
        </w:rPr>
        <w:tab/>
        <w:t>Г.Б. Мадиева</w:t>
      </w:r>
    </w:p>
    <w:p w:rsidR="003506D2" w:rsidRPr="003506D2" w:rsidRDefault="003506D2" w:rsidP="003506D2">
      <w:pPr>
        <w:autoSpaceDE w:val="0"/>
        <w:autoSpaceDN w:val="0"/>
        <w:spacing w:after="0" w:line="240" w:lineRule="auto"/>
        <w:rPr>
          <w:rFonts w:ascii="Times New Roman" w:eastAsia="Times New Roman" w:hAnsi="Times New Roman" w:cs="Times New Roman"/>
          <w:sz w:val="24"/>
          <w:szCs w:val="24"/>
          <w:lang w:val="kk-KZ" w:eastAsia="ru-RU"/>
        </w:rPr>
      </w:pPr>
    </w:p>
    <w:p w:rsidR="003506D2" w:rsidRPr="003506D2" w:rsidRDefault="003506D2" w:rsidP="003506D2">
      <w:pPr>
        <w:autoSpaceDE w:val="0"/>
        <w:autoSpaceDN w:val="0"/>
        <w:spacing w:after="0" w:line="240" w:lineRule="auto"/>
        <w:rPr>
          <w:rFonts w:ascii="Times New Roman" w:eastAsia="Times New Roman" w:hAnsi="Times New Roman" w:cs="Times New Roman"/>
          <w:sz w:val="24"/>
          <w:szCs w:val="24"/>
          <w:lang w:val="kk-KZ" w:eastAsia="ru-RU"/>
        </w:rPr>
      </w:pPr>
    </w:p>
    <w:p w:rsidR="003506D2" w:rsidRPr="003506D2" w:rsidRDefault="003506D2" w:rsidP="003506D2">
      <w:pPr>
        <w:autoSpaceDE w:val="0"/>
        <w:autoSpaceDN w:val="0"/>
        <w:spacing w:after="0" w:line="240" w:lineRule="auto"/>
        <w:rPr>
          <w:rFonts w:ascii="Times New Roman" w:eastAsia="Times New Roman" w:hAnsi="Times New Roman" w:cs="Times New Roman"/>
          <w:sz w:val="24"/>
          <w:szCs w:val="24"/>
          <w:lang w:val="kk-KZ" w:eastAsia="ru-RU"/>
        </w:rPr>
      </w:pPr>
    </w:p>
    <w:p w:rsidR="003506D2" w:rsidRPr="003506D2" w:rsidRDefault="00B42F0D" w:rsidP="003506D2">
      <w:pPr>
        <w:autoSpaceDE w:val="0"/>
        <w:autoSpaceDN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Пән оқытушысы</w:t>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sidR="003506D2" w:rsidRPr="003506D2">
        <w:rPr>
          <w:rFonts w:ascii="Times New Roman" w:eastAsia="Times New Roman" w:hAnsi="Times New Roman" w:cs="Times New Roman"/>
          <w:sz w:val="24"/>
          <w:szCs w:val="24"/>
          <w:lang w:val="kk-KZ" w:eastAsia="ru-RU"/>
        </w:rPr>
        <w:t xml:space="preserve">Т.О. </w:t>
      </w:r>
      <w:r>
        <w:rPr>
          <w:rFonts w:ascii="Times New Roman" w:eastAsia="Times New Roman" w:hAnsi="Times New Roman" w:cs="Times New Roman"/>
          <w:sz w:val="24"/>
          <w:szCs w:val="24"/>
          <w:lang w:val="kk-KZ" w:eastAsia="ru-RU"/>
        </w:rPr>
        <w:t>Қ</w:t>
      </w:r>
      <w:r w:rsidR="003506D2" w:rsidRPr="003506D2">
        <w:rPr>
          <w:rFonts w:ascii="Times New Roman" w:eastAsia="Times New Roman" w:hAnsi="Times New Roman" w:cs="Times New Roman"/>
          <w:sz w:val="24"/>
          <w:szCs w:val="24"/>
          <w:lang w:val="kk-KZ" w:eastAsia="ru-RU"/>
        </w:rPr>
        <w:t>оңырбекова</w:t>
      </w:r>
      <w:r w:rsidR="003506D2" w:rsidRPr="003506D2">
        <w:rPr>
          <w:rFonts w:ascii="Times New Roman" w:eastAsia="Times New Roman" w:hAnsi="Times New Roman" w:cs="Times New Roman"/>
          <w:sz w:val="24"/>
          <w:szCs w:val="24"/>
          <w:lang w:val="kk-KZ" w:eastAsia="ru-RU"/>
        </w:rPr>
        <w:tab/>
      </w:r>
      <w:r w:rsidR="003506D2" w:rsidRPr="003506D2">
        <w:rPr>
          <w:rFonts w:ascii="Times New Roman" w:eastAsia="Times New Roman" w:hAnsi="Times New Roman" w:cs="Times New Roman"/>
          <w:sz w:val="24"/>
          <w:szCs w:val="24"/>
          <w:lang w:val="kk-KZ" w:eastAsia="ru-RU"/>
        </w:rPr>
        <w:tab/>
      </w:r>
    </w:p>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p w:rsidR="00877933" w:rsidRPr="003506D2" w:rsidRDefault="00877933">
      <w:pPr>
        <w:rPr>
          <w:lang w:val="kk-KZ"/>
        </w:rPr>
      </w:pPr>
    </w:p>
    <w:sectPr w:rsidR="00877933" w:rsidRPr="003506D2" w:rsidSect="009A75C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panose1 w:val="00000000000000000000"/>
    <w:charset w:val="80"/>
    <w:family w:val="auto"/>
    <w:notTrueType/>
    <w:pitch w:val="default"/>
    <w:sig w:usb0="00000001" w:usb1="08070000" w:usb2="00000010" w:usb3="00000000" w:csb0="00020000" w:csb1="00000000"/>
  </w:font>
  <w:font w:name="TimesNewRomanPSMT">
    <w:panose1 w:val="00000000000000000000"/>
    <w:charset w:val="80"/>
    <w:family w:val="auto"/>
    <w:notTrueType/>
    <w:pitch w:val="default"/>
    <w:sig w:usb0="00000001" w:usb1="08070000" w:usb2="00000010" w:usb3="00000000" w:csb0="00020000"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41675"/>
    <w:multiLevelType w:val="hybridMultilevel"/>
    <w:tmpl w:val="9782FF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F56643"/>
    <w:multiLevelType w:val="hybridMultilevel"/>
    <w:tmpl w:val="AC248000"/>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2A"/>
    <w:rsid w:val="0001519C"/>
    <w:rsid w:val="0002512B"/>
    <w:rsid w:val="00050DC5"/>
    <w:rsid w:val="000653D2"/>
    <w:rsid w:val="000B06AE"/>
    <w:rsid w:val="000B2EC9"/>
    <w:rsid w:val="000B4514"/>
    <w:rsid w:val="000B5543"/>
    <w:rsid w:val="000C1273"/>
    <w:rsid w:val="000C1F0A"/>
    <w:rsid w:val="000C5277"/>
    <w:rsid w:val="000D008E"/>
    <w:rsid w:val="000F2B81"/>
    <w:rsid w:val="000F2B8A"/>
    <w:rsid w:val="00110BA0"/>
    <w:rsid w:val="001204B4"/>
    <w:rsid w:val="001364A4"/>
    <w:rsid w:val="0015622D"/>
    <w:rsid w:val="00160463"/>
    <w:rsid w:val="00172591"/>
    <w:rsid w:val="00177C38"/>
    <w:rsid w:val="00194430"/>
    <w:rsid w:val="001A4085"/>
    <w:rsid w:val="001B6165"/>
    <w:rsid w:val="001B6307"/>
    <w:rsid w:val="001C0824"/>
    <w:rsid w:val="001D0A5D"/>
    <w:rsid w:val="001D3B81"/>
    <w:rsid w:val="001E1723"/>
    <w:rsid w:val="001E7D50"/>
    <w:rsid w:val="001F5C36"/>
    <w:rsid w:val="002121E1"/>
    <w:rsid w:val="00212DB4"/>
    <w:rsid w:val="00213D87"/>
    <w:rsid w:val="00223FA5"/>
    <w:rsid w:val="0024022A"/>
    <w:rsid w:val="00243CCC"/>
    <w:rsid w:val="00246A9F"/>
    <w:rsid w:val="00250F37"/>
    <w:rsid w:val="002607CF"/>
    <w:rsid w:val="00265D09"/>
    <w:rsid w:val="00266D2A"/>
    <w:rsid w:val="00274963"/>
    <w:rsid w:val="00275157"/>
    <w:rsid w:val="00281BBD"/>
    <w:rsid w:val="0028578C"/>
    <w:rsid w:val="00291D5A"/>
    <w:rsid w:val="002A1B83"/>
    <w:rsid w:val="002A70E9"/>
    <w:rsid w:val="002B66BF"/>
    <w:rsid w:val="002D75D4"/>
    <w:rsid w:val="002E62D9"/>
    <w:rsid w:val="002E75BF"/>
    <w:rsid w:val="002F0F21"/>
    <w:rsid w:val="00315AB6"/>
    <w:rsid w:val="00322015"/>
    <w:rsid w:val="003328EF"/>
    <w:rsid w:val="00333B4F"/>
    <w:rsid w:val="00335C6D"/>
    <w:rsid w:val="003413DC"/>
    <w:rsid w:val="00341DD7"/>
    <w:rsid w:val="003506D2"/>
    <w:rsid w:val="00364272"/>
    <w:rsid w:val="003728D3"/>
    <w:rsid w:val="00373F52"/>
    <w:rsid w:val="003766DA"/>
    <w:rsid w:val="00376F7C"/>
    <w:rsid w:val="00377254"/>
    <w:rsid w:val="00377F3A"/>
    <w:rsid w:val="003831B9"/>
    <w:rsid w:val="003833C2"/>
    <w:rsid w:val="003945BF"/>
    <w:rsid w:val="003A4F25"/>
    <w:rsid w:val="003B5D85"/>
    <w:rsid w:val="003B6B55"/>
    <w:rsid w:val="003C3A59"/>
    <w:rsid w:val="003E1E2E"/>
    <w:rsid w:val="003E6B56"/>
    <w:rsid w:val="003F7E12"/>
    <w:rsid w:val="0040350A"/>
    <w:rsid w:val="00403A3D"/>
    <w:rsid w:val="0042430B"/>
    <w:rsid w:val="00427390"/>
    <w:rsid w:val="00427F27"/>
    <w:rsid w:val="004363B0"/>
    <w:rsid w:val="0043799F"/>
    <w:rsid w:val="00446EF4"/>
    <w:rsid w:val="0048426D"/>
    <w:rsid w:val="00497C7B"/>
    <w:rsid w:val="004A25D3"/>
    <w:rsid w:val="004B0E46"/>
    <w:rsid w:val="004B42D0"/>
    <w:rsid w:val="004B4472"/>
    <w:rsid w:val="004B6FAF"/>
    <w:rsid w:val="004B744E"/>
    <w:rsid w:val="004D61E3"/>
    <w:rsid w:val="004E2209"/>
    <w:rsid w:val="00517A2C"/>
    <w:rsid w:val="00521973"/>
    <w:rsid w:val="00523311"/>
    <w:rsid w:val="00530FE5"/>
    <w:rsid w:val="00531512"/>
    <w:rsid w:val="00536F12"/>
    <w:rsid w:val="00542EEB"/>
    <w:rsid w:val="005447DE"/>
    <w:rsid w:val="005466ED"/>
    <w:rsid w:val="00550462"/>
    <w:rsid w:val="005655F8"/>
    <w:rsid w:val="00573424"/>
    <w:rsid w:val="00575498"/>
    <w:rsid w:val="00576D0E"/>
    <w:rsid w:val="00585D89"/>
    <w:rsid w:val="005A72B0"/>
    <w:rsid w:val="005B2822"/>
    <w:rsid w:val="005C43E7"/>
    <w:rsid w:val="005D06E0"/>
    <w:rsid w:val="005E1802"/>
    <w:rsid w:val="005E7C3E"/>
    <w:rsid w:val="005F08B8"/>
    <w:rsid w:val="006035A8"/>
    <w:rsid w:val="0062442E"/>
    <w:rsid w:val="006309E5"/>
    <w:rsid w:val="006377F4"/>
    <w:rsid w:val="00643EED"/>
    <w:rsid w:val="00664DF6"/>
    <w:rsid w:val="006700DF"/>
    <w:rsid w:val="00677B29"/>
    <w:rsid w:val="00677C18"/>
    <w:rsid w:val="00684E96"/>
    <w:rsid w:val="00690A64"/>
    <w:rsid w:val="00690B4B"/>
    <w:rsid w:val="00693878"/>
    <w:rsid w:val="0069713D"/>
    <w:rsid w:val="006A7723"/>
    <w:rsid w:val="006B04DC"/>
    <w:rsid w:val="006B0891"/>
    <w:rsid w:val="006B2B48"/>
    <w:rsid w:val="006D5B18"/>
    <w:rsid w:val="006E3B26"/>
    <w:rsid w:val="006F24F1"/>
    <w:rsid w:val="00703A0F"/>
    <w:rsid w:val="007044EC"/>
    <w:rsid w:val="00704BA5"/>
    <w:rsid w:val="00707E84"/>
    <w:rsid w:val="00712408"/>
    <w:rsid w:val="0071391F"/>
    <w:rsid w:val="007148F0"/>
    <w:rsid w:val="0071720B"/>
    <w:rsid w:val="00717B41"/>
    <w:rsid w:val="00721F43"/>
    <w:rsid w:val="007266E4"/>
    <w:rsid w:val="00732BE3"/>
    <w:rsid w:val="00734C9D"/>
    <w:rsid w:val="007361D6"/>
    <w:rsid w:val="0073670A"/>
    <w:rsid w:val="0074384E"/>
    <w:rsid w:val="0075548E"/>
    <w:rsid w:val="0075797E"/>
    <w:rsid w:val="007600FD"/>
    <w:rsid w:val="007705D3"/>
    <w:rsid w:val="007A7A79"/>
    <w:rsid w:val="007B0BE6"/>
    <w:rsid w:val="007C763B"/>
    <w:rsid w:val="007D58A1"/>
    <w:rsid w:val="007E5B6D"/>
    <w:rsid w:val="007E6AB5"/>
    <w:rsid w:val="007F54FB"/>
    <w:rsid w:val="00812CF0"/>
    <w:rsid w:val="008232AD"/>
    <w:rsid w:val="00837F49"/>
    <w:rsid w:val="00841F29"/>
    <w:rsid w:val="008420EA"/>
    <w:rsid w:val="008441A0"/>
    <w:rsid w:val="00851CD6"/>
    <w:rsid w:val="00860664"/>
    <w:rsid w:val="00870B96"/>
    <w:rsid w:val="0087474F"/>
    <w:rsid w:val="00877933"/>
    <w:rsid w:val="0088742D"/>
    <w:rsid w:val="00892A12"/>
    <w:rsid w:val="008C1B92"/>
    <w:rsid w:val="008C3BF2"/>
    <w:rsid w:val="008D1B3F"/>
    <w:rsid w:val="008D76CC"/>
    <w:rsid w:val="008E6F00"/>
    <w:rsid w:val="008F3C62"/>
    <w:rsid w:val="00912562"/>
    <w:rsid w:val="0092128E"/>
    <w:rsid w:val="00921877"/>
    <w:rsid w:val="00932A86"/>
    <w:rsid w:val="00941DDE"/>
    <w:rsid w:val="00952675"/>
    <w:rsid w:val="00983DBB"/>
    <w:rsid w:val="00995C64"/>
    <w:rsid w:val="009A1396"/>
    <w:rsid w:val="009A1A93"/>
    <w:rsid w:val="009A628A"/>
    <w:rsid w:val="009C39F3"/>
    <w:rsid w:val="009C4B01"/>
    <w:rsid w:val="009D106E"/>
    <w:rsid w:val="009D161B"/>
    <w:rsid w:val="009D3BCB"/>
    <w:rsid w:val="009D72DC"/>
    <w:rsid w:val="009E56B7"/>
    <w:rsid w:val="009E701B"/>
    <w:rsid w:val="009E7794"/>
    <w:rsid w:val="00A0059C"/>
    <w:rsid w:val="00A05CFB"/>
    <w:rsid w:val="00A05DCB"/>
    <w:rsid w:val="00A204EA"/>
    <w:rsid w:val="00A41A85"/>
    <w:rsid w:val="00A43816"/>
    <w:rsid w:val="00A5477B"/>
    <w:rsid w:val="00A623ED"/>
    <w:rsid w:val="00A721BF"/>
    <w:rsid w:val="00A9335E"/>
    <w:rsid w:val="00AC5C0B"/>
    <w:rsid w:val="00AD77A0"/>
    <w:rsid w:val="00AD7878"/>
    <w:rsid w:val="00AD7F7E"/>
    <w:rsid w:val="00AE3824"/>
    <w:rsid w:val="00AE4451"/>
    <w:rsid w:val="00AE4514"/>
    <w:rsid w:val="00AF3D56"/>
    <w:rsid w:val="00AF585C"/>
    <w:rsid w:val="00B2081F"/>
    <w:rsid w:val="00B22F5D"/>
    <w:rsid w:val="00B276FA"/>
    <w:rsid w:val="00B30B7E"/>
    <w:rsid w:val="00B31638"/>
    <w:rsid w:val="00B42F0D"/>
    <w:rsid w:val="00B52F8A"/>
    <w:rsid w:val="00B641DC"/>
    <w:rsid w:val="00B734F8"/>
    <w:rsid w:val="00B774A8"/>
    <w:rsid w:val="00B9050E"/>
    <w:rsid w:val="00B932F1"/>
    <w:rsid w:val="00BA69A5"/>
    <w:rsid w:val="00BB2AD4"/>
    <w:rsid w:val="00BB6303"/>
    <w:rsid w:val="00BD4BC9"/>
    <w:rsid w:val="00BD669B"/>
    <w:rsid w:val="00BD7D2E"/>
    <w:rsid w:val="00BF16D7"/>
    <w:rsid w:val="00BF1939"/>
    <w:rsid w:val="00BF7F5D"/>
    <w:rsid w:val="00C06188"/>
    <w:rsid w:val="00C13186"/>
    <w:rsid w:val="00C13A23"/>
    <w:rsid w:val="00C23007"/>
    <w:rsid w:val="00C545DD"/>
    <w:rsid w:val="00C55610"/>
    <w:rsid w:val="00C70DBE"/>
    <w:rsid w:val="00C72FEF"/>
    <w:rsid w:val="00C829F1"/>
    <w:rsid w:val="00CA7A8D"/>
    <w:rsid w:val="00CB1E73"/>
    <w:rsid w:val="00CB33B3"/>
    <w:rsid w:val="00CC09B2"/>
    <w:rsid w:val="00CD2BD7"/>
    <w:rsid w:val="00CE4E47"/>
    <w:rsid w:val="00D0675D"/>
    <w:rsid w:val="00D10061"/>
    <w:rsid w:val="00D10B46"/>
    <w:rsid w:val="00D114B0"/>
    <w:rsid w:val="00D12EFA"/>
    <w:rsid w:val="00D32B91"/>
    <w:rsid w:val="00D32C88"/>
    <w:rsid w:val="00D33268"/>
    <w:rsid w:val="00D35382"/>
    <w:rsid w:val="00D41E5C"/>
    <w:rsid w:val="00D4567F"/>
    <w:rsid w:val="00D505A6"/>
    <w:rsid w:val="00D70153"/>
    <w:rsid w:val="00D74EBD"/>
    <w:rsid w:val="00D81228"/>
    <w:rsid w:val="00D81512"/>
    <w:rsid w:val="00D865F3"/>
    <w:rsid w:val="00DA1EE2"/>
    <w:rsid w:val="00DA3A59"/>
    <w:rsid w:val="00DB3A33"/>
    <w:rsid w:val="00DB6018"/>
    <w:rsid w:val="00DC69E7"/>
    <w:rsid w:val="00DE12DF"/>
    <w:rsid w:val="00DE1DA2"/>
    <w:rsid w:val="00DE7ABD"/>
    <w:rsid w:val="00DE7C19"/>
    <w:rsid w:val="00DF084D"/>
    <w:rsid w:val="00DF2AAD"/>
    <w:rsid w:val="00E075C9"/>
    <w:rsid w:val="00E07D37"/>
    <w:rsid w:val="00E37A1A"/>
    <w:rsid w:val="00E55B91"/>
    <w:rsid w:val="00E62AE7"/>
    <w:rsid w:val="00E70535"/>
    <w:rsid w:val="00E72585"/>
    <w:rsid w:val="00E73254"/>
    <w:rsid w:val="00E75198"/>
    <w:rsid w:val="00E7780F"/>
    <w:rsid w:val="00E90099"/>
    <w:rsid w:val="00EA61DC"/>
    <w:rsid w:val="00EA6FCC"/>
    <w:rsid w:val="00EA7562"/>
    <w:rsid w:val="00ED0179"/>
    <w:rsid w:val="00ED67D1"/>
    <w:rsid w:val="00EE352D"/>
    <w:rsid w:val="00F10D77"/>
    <w:rsid w:val="00F17085"/>
    <w:rsid w:val="00F21383"/>
    <w:rsid w:val="00F235A0"/>
    <w:rsid w:val="00F25342"/>
    <w:rsid w:val="00F346F3"/>
    <w:rsid w:val="00F46E4C"/>
    <w:rsid w:val="00F5027F"/>
    <w:rsid w:val="00F51B3E"/>
    <w:rsid w:val="00F520B8"/>
    <w:rsid w:val="00F6061F"/>
    <w:rsid w:val="00F92C5A"/>
    <w:rsid w:val="00FA384B"/>
    <w:rsid w:val="00FA3DFF"/>
    <w:rsid w:val="00FB4762"/>
    <w:rsid w:val="00FC55BE"/>
    <w:rsid w:val="00FD01FE"/>
    <w:rsid w:val="00FD162F"/>
    <w:rsid w:val="00FD641B"/>
    <w:rsid w:val="00FD6BEF"/>
    <w:rsid w:val="00FE1E7A"/>
    <w:rsid w:val="00FE4312"/>
    <w:rsid w:val="00FE5659"/>
    <w:rsid w:val="00FF472B"/>
    <w:rsid w:val="00FF4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97C8-18E8-4F6E-810A-0295C52D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Tolkyn</dc:creator>
  <cp:lastModifiedBy>Tolkyn</cp:lastModifiedBy>
  <cp:revision>2</cp:revision>
  <dcterms:created xsi:type="dcterms:W3CDTF">2015-03-14T18:18:00Z</dcterms:created>
  <dcterms:modified xsi:type="dcterms:W3CDTF">2015-03-14T18:18:00Z</dcterms:modified>
</cp:coreProperties>
</file>